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A80" w:rsidRPr="00744BB2" w:rsidRDefault="00906A80" w:rsidP="00906A80">
      <w:pPr>
        <w:pStyle w:val="a4"/>
        <w:spacing w:line="240" w:lineRule="auto"/>
        <w:rPr>
          <w:rFonts w:ascii="Times New Roman" w:hAnsi="Times New Roman" w:cs="Times New Roman"/>
          <w:b/>
          <w:bCs/>
          <w:caps/>
          <w:sz w:val="28"/>
        </w:rPr>
      </w:pPr>
      <w:r>
        <w:rPr>
          <w:rFonts w:ascii="Times New Roman" w:hAnsi="Times New Roman" w:cs="Times New Roman"/>
          <w:b/>
          <w:bCs/>
          <w:caps/>
          <w:sz w:val="28"/>
        </w:rPr>
        <w:t>Российская Федерация</w:t>
      </w:r>
    </w:p>
    <w:p w:rsidR="00906A80" w:rsidRPr="00744BB2" w:rsidRDefault="00906A80" w:rsidP="00906A80">
      <w:pPr>
        <w:pStyle w:val="a4"/>
        <w:rPr>
          <w:rFonts w:ascii="Times New Roman" w:hAnsi="Times New Roman" w:cs="Times New Roman"/>
          <w:b/>
          <w:bCs/>
          <w:caps/>
          <w:sz w:val="28"/>
        </w:rPr>
      </w:pPr>
      <w:r>
        <w:rPr>
          <w:rFonts w:ascii="Times New Roman" w:hAnsi="Times New Roman" w:cs="Times New Roman"/>
          <w:b/>
          <w:bCs/>
          <w:caps/>
          <w:sz w:val="28"/>
        </w:rPr>
        <w:t>БРЯНСКАЯ ОБЛАСТЬ</w:t>
      </w:r>
    </w:p>
    <w:p w:rsidR="00906A80" w:rsidRPr="00744BB2" w:rsidRDefault="00906A80" w:rsidP="00906A80">
      <w:pPr>
        <w:pStyle w:val="a6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5580"/>
        <w:gridCol w:w="4273"/>
      </w:tblGrid>
      <w:tr w:rsidR="00906A80" w:rsidTr="006D7AA8">
        <w:tc>
          <w:tcPr>
            <w:tcW w:w="9853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906A80" w:rsidRDefault="00906A80" w:rsidP="006D7AA8">
            <w:pPr>
              <w:pStyle w:val="a6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>РЕШЕНИЕ</w:t>
            </w:r>
          </w:p>
        </w:tc>
      </w:tr>
      <w:tr w:rsidR="00906A80" w:rsidRPr="00212787" w:rsidTr="006D7AA8">
        <w:tblPrEx>
          <w:tblBorders>
            <w:top w:val="single" w:sz="4" w:space="0" w:color="auto"/>
          </w:tblBorders>
        </w:tblPrEx>
        <w:trPr>
          <w:gridAfter w:val="1"/>
          <w:wAfter w:w="4273" w:type="dxa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906A80" w:rsidRPr="003022F3" w:rsidRDefault="00906A80" w:rsidP="006D7AA8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3022F3">
              <w:rPr>
                <w:rFonts w:ascii="Times New Roman" w:hAnsi="Times New Roman" w:cs="Times New Roman"/>
                <w:b/>
                <w:sz w:val="24"/>
              </w:rPr>
              <w:t>От</w:t>
            </w:r>
            <w:r w:rsidR="00F94F02">
              <w:rPr>
                <w:rFonts w:ascii="Times New Roman" w:hAnsi="Times New Roman" w:cs="Times New Roman"/>
                <w:b/>
                <w:sz w:val="24"/>
              </w:rPr>
              <w:t xml:space="preserve"> 05.12.2017 г</w:t>
            </w:r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  <w:r w:rsidRPr="003022F3">
              <w:rPr>
                <w:rFonts w:ascii="Times New Roman" w:hAnsi="Times New Roman" w:cs="Times New Roman"/>
                <w:b/>
                <w:sz w:val="24"/>
              </w:rPr>
              <w:t xml:space="preserve"> №</w:t>
            </w:r>
            <w:r w:rsidR="00F94F02">
              <w:rPr>
                <w:rFonts w:ascii="Times New Roman" w:hAnsi="Times New Roman" w:cs="Times New Roman"/>
                <w:b/>
                <w:sz w:val="24"/>
              </w:rPr>
              <w:t xml:space="preserve"> 5-276</w:t>
            </w:r>
          </w:p>
          <w:p w:rsidR="00906A80" w:rsidRPr="00212787" w:rsidRDefault="00906A80" w:rsidP="006D7AA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212787">
              <w:rPr>
                <w:rFonts w:ascii="Times New Roman" w:hAnsi="Times New Roman" w:cs="Times New Roman"/>
                <w:sz w:val="24"/>
              </w:rPr>
              <w:t>243300, г. Унеча, Брянск</w:t>
            </w:r>
            <w:r>
              <w:rPr>
                <w:rFonts w:ascii="Times New Roman" w:hAnsi="Times New Roman" w:cs="Times New Roman"/>
                <w:sz w:val="24"/>
              </w:rPr>
              <w:t>ая</w:t>
            </w:r>
            <w:r w:rsidRPr="00212787">
              <w:rPr>
                <w:rFonts w:ascii="Times New Roman" w:hAnsi="Times New Roman" w:cs="Times New Roman"/>
                <w:sz w:val="24"/>
              </w:rPr>
              <w:t xml:space="preserve"> обл</w:t>
            </w:r>
            <w:r>
              <w:rPr>
                <w:rFonts w:ascii="Times New Roman" w:hAnsi="Times New Roman" w:cs="Times New Roman"/>
                <w:sz w:val="24"/>
              </w:rPr>
              <w:t>асть</w:t>
            </w:r>
          </w:p>
        </w:tc>
      </w:tr>
    </w:tbl>
    <w:p w:rsidR="00906A80" w:rsidRDefault="00906A80" w:rsidP="00906A80">
      <w:pPr>
        <w:pStyle w:val="FORMATTEXT0"/>
        <w:tabs>
          <w:tab w:val="left" w:pos="5103"/>
        </w:tabs>
        <w:ind w:right="4676"/>
        <w:jc w:val="both"/>
        <w:rPr>
          <w:rFonts w:ascii="Times New Roman" w:hAnsi="Times New Roman" w:cs="Times New Roman"/>
          <w:b/>
          <w:sz w:val="24"/>
        </w:rPr>
      </w:pPr>
    </w:p>
    <w:p w:rsidR="00906A80" w:rsidRDefault="00906A80" w:rsidP="00AB47AE">
      <w:pPr>
        <w:pStyle w:val="FORMATTEXT0"/>
        <w:tabs>
          <w:tab w:val="left" w:pos="5103"/>
        </w:tabs>
        <w:ind w:right="524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0934">
        <w:rPr>
          <w:rFonts w:ascii="Times New Roman" w:hAnsi="Times New Roman" w:cs="Times New Roman"/>
          <w:b/>
          <w:sz w:val="24"/>
        </w:rPr>
        <w:t xml:space="preserve">Об утверждении </w:t>
      </w:r>
      <w:r w:rsidR="000B6CF5">
        <w:rPr>
          <w:rFonts w:ascii="Times New Roman" w:hAnsi="Times New Roman" w:cs="Times New Roman"/>
          <w:b/>
          <w:sz w:val="24"/>
        </w:rPr>
        <w:t>Положения о порядке</w:t>
      </w:r>
      <w:r w:rsidR="0061199B" w:rsidRPr="0061199B">
        <w:rPr>
          <w:rFonts w:ascii="Times New Roman" w:hAnsi="Times New Roman" w:cs="Times New Roman"/>
          <w:b/>
          <w:sz w:val="24"/>
          <w:szCs w:val="24"/>
        </w:rPr>
        <w:t xml:space="preserve"> уведомления лицами, замещающими муниципальные должности в </w:t>
      </w:r>
      <w:proofErr w:type="spellStart"/>
      <w:r w:rsidR="0061199B" w:rsidRPr="0061199B">
        <w:rPr>
          <w:rFonts w:ascii="Times New Roman" w:hAnsi="Times New Roman" w:cs="Times New Roman"/>
          <w:b/>
          <w:sz w:val="24"/>
          <w:szCs w:val="24"/>
        </w:rPr>
        <w:t>Унечском</w:t>
      </w:r>
      <w:proofErr w:type="spellEnd"/>
      <w:r w:rsidR="0061199B" w:rsidRPr="0061199B">
        <w:rPr>
          <w:rFonts w:ascii="Times New Roman" w:hAnsi="Times New Roman" w:cs="Times New Roman"/>
          <w:b/>
          <w:sz w:val="24"/>
          <w:szCs w:val="24"/>
        </w:rPr>
        <w:t xml:space="preserve"> районном </w:t>
      </w:r>
      <w:r w:rsidR="0025266D">
        <w:rPr>
          <w:rFonts w:ascii="Times New Roman" w:hAnsi="Times New Roman" w:cs="Times New Roman"/>
          <w:b/>
          <w:sz w:val="24"/>
          <w:szCs w:val="24"/>
        </w:rPr>
        <w:t>С</w:t>
      </w:r>
      <w:r w:rsidR="0061199B" w:rsidRPr="0061199B">
        <w:rPr>
          <w:rFonts w:ascii="Times New Roman" w:hAnsi="Times New Roman" w:cs="Times New Roman"/>
          <w:b/>
          <w:sz w:val="24"/>
          <w:szCs w:val="24"/>
        </w:rPr>
        <w:t>овете народных депутатов,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1436C0" w:rsidRPr="0061199B" w:rsidRDefault="001436C0" w:rsidP="0061199B">
      <w:pPr>
        <w:pStyle w:val="FORMATTEXT0"/>
        <w:tabs>
          <w:tab w:val="left" w:pos="5103"/>
        </w:tabs>
        <w:ind w:right="4676"/>
        <w:jc w:val="both"/>
        <w:rPr>
          <w:rFonts w:ascii="Times New Roman" w:hAnsi="Times New Roman" w:cs="Times New Roman"/>
          <w:b/>
          <w:sz w:val="24"/>
        </w:rPr>
      </w:pPr>
    </w:p>
    <w:p w:rsidR="00906A80" w:rsidRDefault="00906A80" w:rsidP="00906A80">
      <w:pPr>
        <w:pStyle w:val="FORMATTEXT0"/>
        <w:ind w:right="5243"/>
        <w:jc w:val="both"/>
        <w:rPr>
          <w:rFonts w:ascii="Times New Roman" w:hAnsi="Times New Roman" w:cs="Times New Roman"/>
          <w:b/>
          <w:sz w:val="24"/>
        </w:rPr>
      </w:pPr>
    </w:p>
    <w:p w:rsidR="000B6CF5" w:rsidRPr="00F02DA8" w:rsidRDefault="000B6CF5" w:rsidP="00906A80">
      <w:pPr>
        <w:pStyle w:val="FORMATTEXT0"/>
        <w:ind w:right="5243"/>
        <w:jc w:val="both"/>
        <w:rPr>
          <w:rFonts w:ascii="Times New Roman" w:hAnsi="Times New Roman" w:cs="Times New Roman"/>
          <w:b/>
          <w:sz w:val="24"/>
        </w:rPr>
      </w:pPr>
    </w:p>
    <w:p w:rsidR="00906A80" w:rsidRPr="001436C0" w:rsidRDefault="00906A80" w:rsidP="00906A80">
      <w:pPr>
        <w:pStyle w:val="FORMATTEXT0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1436C0">
        <w:rPr>
          <w:rFonts w:ascii="Times New Roman" w:hAnsi="Times New Roman" w:cs="Times New Roman"/>
          <w:sz w:val="28"/>
          <w:szCs w:val="28"/>
        </w:rPr>
        <w:t xml:space="preserve">В соответствии с </w:t>
      </w:r>
      <w:hyperlink r:id="rId6" w:history="1">
        <w:r w:rsidR="001436C0" w:rsidRPr="001436C0">
          <w:rPr>
            <w:rFonts w:ascii="Times New Roman" w:hAnsi="Times New Roman" w:cs="Times New Roman"/>
            <w:sz w:val="28"/>
            <w:szCs w:val="28"/>
          </w:rPr>
          <w:t>частью 4.1 статьи 12.1</w:t>
        </w:r>
      </w:hyperlink>
      <w:r w:rsidR="001436C0" w:rsidRPr="001436C0">
        <w:rPr>
          <w:rFonts w:ascii="Times New Roman" w:hAnsi="Times New Roman" w:cs="Times New Roman"/>
          <w:sz w:val="28"/>
          <w:szCs w:val="28"/>
        </w:rPr>
        <w:t xml:space="preserve"> Федерального закона от 25 декабря 2008 года N 273-ФЗ "О противодействии коррупции", </w:t>
      </w:r>
      <w:hyperlink r:id="rId7" w:history="1">
        <w:r w:rsidR="001436C0" w:rsidRPr="001436C0">
          <w:rPr>
            <w:rFonts w:ascii="Times New Roman" w:hAnsi="Times New Roman" w:cs="Times New Roman"/>
            <w:sz w:val="28"/>
            <w:szCs w:val="28"/>
          </w:rPr>
          <w:t>пунктом 2 статьи 4</w:t>
        </w:r>
      </w:hyperlink>
      <w:r w:rsidR="001436C0" w:rsidRPr="001436C0">
        <w:rPr>
          <w:rFonts w:ascii="Times New Roman" w:hAnsi="Times New Roman" w:cs="Times New Roman"/>
          <w:sz w:val="28"/>
          <w:szCs w:val="28"/>
        </w:rPr>
        <w:t xml:space="preserve"> Закона Брянской области от 1 августа 2014 года N 54-З "Об отдельных вопросах статуса лиц, замещающих государственные должности Брянской области и муниципальные должности"</w:t>
      </w:r>
      <w:r w:rsidRPr="001436C0">
        <w:rPr>
          <w:rFonts w:ascii="Times New Roman" w:hAnsi="Times New Roman" w:cs="Times New Roman"/>
          <w:sz w:val="28"/>
          <w:szCs w:val="28"/>
        </w:rPr>
        <w:t>,</w:t>
      </w:r>
      <w:r w:rsidR="0025266D" w:rsidRPr="001436C0">
        <w:rPr>
          <w:rFonts w:ascii="Times New Roman" w:hAnsi="Times New Roman" w:cs="Times New Roman"/>
          <w:sz w:val="28"/>
          <w:szCs w:val="28"/>
        </w:rPr>
        <w:t xml:space="preserve"> </w:t>
      </w:r>
      <w:r w:rsidRPr="001436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6C0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1436C0"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 </w:t>
      </w:r>
    </w:p>
    <w:p w:rsidR="00AB47AE" w:rsidRDefault="00AB47AE" w:rsidP="0025266D">
      <w:pPr>
        <w:pStyle w:val="FORMATTEXT0"/>
        <w:ind w:firstLine="568"/>
        <w:jc w:val="center"/>
        <w:rPr>
          <w:rFonts w:ascii="Times New Roman" w:hAnsi="Times New Roman" w:cs="Times New Roman"/>
          <w:sz w:val="28"/>
          <w:szCs w:val="28"/>
        </w:rPr>
      </w:pPr>
    </w:p>
    <w:p w:rsidR="0025266D" w:rsidRDefault="0025266D" w:rsidP="0025266D">
      <w:pPr>
        <w:pStyle w:val="FORMATTEXT0"/>
        <w:ind w:firstLine="568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AB47AE" w:rsidRPr="0060318B" w:rsidRDefault="00AB47AE" w:rsidP="0025266D">
      <w:pPr>
        <w:pStyle w:val="FORMATTEXT0"/>
        <w:ind w:firstLine="568"/>
        <w:jc w:val="center"/>
        <w:rPr>
          <w:rFonts w:ascii="Times New Roman" w:hAnsi="Times New Roman" w:cs="Times New Roman"/>
          <w:sz w:val="28"/>
          <w:szCs w:val="28"/>
        </w:rPr>
      </w:pPr>
    </w:p>
    <w:p w:rsidR="000B6CF5" w:rsidRDefault="004C555C" w:rsidP="000B6CF5">
      <w:pPr>
        <w:pStyle w:val="FORMATTEXT0"/>
        <w:numPr>
          <w:ilvl w:val="0"/>
          <w:numId w:val="3"/>
        </w:numPr>
        <w:tabs>
          <w:tab w:val="left" w:pos="9779"/>
        </w:tabs>
        <w:ind w:left="284" w:right="-2" w:hanging="284"/>
        <w:jc w:val="both"/>
        <w:rPr>
          <w:rFonts w:ascii="Times New Roman" w:hAnsi="Times New Roman" w:cs="Times New Roman"/>
          <w:sz w:val="28"/>
          <w:szCs w:val="28"/>
        </w:rPr>
      </w:pPr>
      <w:r w:rsidRPr="006D7AA8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0B6CF5">
        <w:rPr>
          <w:rFonts w:ascii="Times New Roman" w:hAnsi="Times New Roman" w:cs="Times New Roman"/>
          <w:sz w:val="28"/>
          <w:szCs w:val="28"/>
        </w:rPr>
        <w:t>Положение о порядке</w:t>
      </w:r>
      <w:r w:rsidRPr="006D7AA8">
        <w:rPr>
          <w:rFonts w:ascii="Times New Roman" w:hAnsi="Times New Roman" w:cs="Times New Roman"/>
          <w:sz w:val="28"/>
          <w:szCs w:val="28"/>
        </w:rPr>
        <w:t xml:space="preserve"> уведомления лицами, замещающими муниципальные должности в </w:t>
      </w:r>
      <w:r w:rsidR="0025266D" w:rsidRPr="006D7A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266D" w:rsidRPr="006D7AA8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="0025266D" w:rsidRPr="006D7AA8">
        <w:rPr>
          <w:rFonts w:ascii="Times New Roman" w:hAnsi="Times New Roman" w:cs="Times New Roman"/>
          <w:sz w:val="28"/>
          <w:szCs w:val="28"/>
        </w:rPr>
        <w:t xml:space="preserve"> </w:t>
      </w:r>
      <w:r w:rsidR="000B6CF5">
        <w:rPr>
          <w:rFonts w:ascii="Times New Roman" w:hAnsi="Times New Roman" w:cs="Times New Roman"/>
          <w:sz w:val="28"/>
          <w:szCs w:val="28"/>
        </w:rPr>
        <w:t xml:space="preserve"> </w:t>
      </w:r>
      <w:r w:rsidR="0025266D" w:rsidRPr="006D7AA8">
        <w:rPr>
          <w:rFonts w:ascii="Times New Roman" w:hAnsi="Times New Roman" w:cs="Times New Roman"/>
          <w:sz w:val="28"/>
          <w:szCs w:val="28"/>
        </w:rPr>
        <w:t>районном Совете народных депутатов</w:t>
      </w:r>
      <w:r w:rsidRPr="006D7AA8">
        <w:rPr>
          <w:rFonts w:ascii="Times New Roman" w:hAnsi="Times New Roman" w:cs="Times New Roman"/>
          <w:sz w:val="28"/>
          <w:szCs w:val="28"/>
        </w:rPr>
        <w:t>, о возникновении личной заинтересованности при исполнении должностных обязанностей, которая приводит или может привести к конфликту интересов, согласно приложению.</w:t>
      </w:r>
    </w:p>
    <w:p w:rsidR="000B6CF5" w:rsidRDefault="000B6CF5" w:rsidP="000B6CF5">
      <w:pPr>
        <w:pStyle w:val="FORMATTEXT0"/>
        <w:tabs>
          <w:tab w:val="left" w:pos="9779"/>
        </w:tabs>
        <w:ind w:left="284"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0B6CF5" w:rsidRDefault="000B6CF5" w:rsidP="000B6CF5">
      <w:pPr>
        <w:pStyle w:val="FORMATTEXT0"/>
        <w:numPr>
          <w:ilvl w:val="0"/>
          <w:numId w:val="3"/>
        </w:numPr>
        <w:tabs>
          <w:tab w:val="left" w:pos="9779"/>
        </w:tabs>
        <w:ind w:left="284" w:right="-2" w:hanging="284"/>
        <w:jc w:val="both"/>
        <w:rPr>
          <w:rFonts w:ascii="Times New Roman" w:hAnsi="Times New Roman" w:cs="Times New Roman"/>
          <w:sz w:val="28"/>
          <w:szCs w:val="28"/>
        </w:rPr>
      </w:pPr>
      <w:r w:rsidRPr="006D7AA8">
        <w:rPr>
          <w:rFonts w:ascii="Times New Roman" w:hAnsi="Times New Roman" w:cs="Times New Roman"/>
          <w:sz w:val="28"/>
          <w:szCs w:val="28"/>
        </w:rPr>
        <w:t>Опубликовать настоящее решение в муниципальном печатном средстве массовой информации «</w:t>
      </w:r>
      <w:proofErr w:type="spellStart"/>
      <w:r w:rsidRPr="006D7AA8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6D7AA8">
        <w:rPr>
          <w:rFonts w:ascii="Times New Roman" w:hAnsi="Times New Roman" w:cs="Times New Roman"/>
          <w:sz w:val="28"/>
          <w:szCs w:val="28"/>
        </w:rPr>
        <w:t xml:space="preserve"> муниципальный вестник» и разместить на официальном сайте администрации Унечского района в информационно-телекоммуникационной сети "Интернет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0B6CF5" w:rsidRDefault="000B6CF5" w:rsidP="000B6CF5">
      <w:pPr>
        <w:pStyle w:val="FORMATTEXT0"/>
        <w:tabs>
          <w:tab w:val="left" w:pos="9779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55205E" w:rsidRPr="006D7AA8" w:rsidRDefault="0055205E" w:rsidP="000B6CF5">
      <w:pPr>
        <w:pStyle w:val="FORMATTEXT0"/>
        <w:tabs>
          <w:tab w:val="left" w:pos="9779"/>
        </w:tabs>
        <w:ind w:left="284" w:right="-2" w:hanging="284"/>
        <w:jc w:val="both"/>
        <w:rPr>
          <w:rFonts w:ascii="Times New Roman" w:hAnsi="Times New Roman" w:cs="Times New Roman"/>
          <w:sz w:val="28"/>
          <w:szCs w:val="28"/>
        </w:rPr>
      </w:pPr>
      <w:r w:rsidRPr="006D7AA8">
        <w:rPr>
          <w:rFonts w:ascii="Times New Roman" w:hAnsi="Times New Roman" w:cs="Times New Roman"/>
          <w:sz w:val="28"/>
          <w:szCs w:val="28"/>
        </w:rPr>
        <w:t>3.        Настоящее решение вступает в силу со дня его опубликования.</w:t>
      </w:r>
    </w:p>
    <w:p w:rsidR="0055205E" w:rsidRPr="006D7AA8" w:rsidRDefault="0055205E" w:rsidP="0055205E">
      <w:pPr>
        <w:pStyle w:val="FORMATTEXT0"/>
        <w:jc w:val="both"/>
        <w:rPr>
          <w:rFonts w:ascii="Times New Roman" w:hAnsi="Times New Roman" w:cs="Times New Roman"/>
          <w:sz w:val="28"/>
          <w:szCs w:val="28"/>
        </w:rPr>
      </w:pPr>
    </w:p>
    <w:p w:rsidR="0055205E" w:rsidRPr="0060318B" w:rsidRDefault="0055205E" w:rsidP="0055205E">
      <w:pPr>
        <w:pStyle w:val="FORMATTEXT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60318B">
        <w:rPr>
          <w:rFonts w:ascii="Times New Roman" w:hAnsi="Times New Roman" w:cs="Times New Roman"/>
          <w:sz w:val="28"/>
          <w:szCs w:val="28"/>
        </w:rPr>
        <w:t xml:space="preserve">.        </w:t>
      </w:r>
      <w:proofErr w:type="gramStart"/>
      <w:r w:rsidRPr="0060318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0318B">
        <w:rPr>
          <w:rFonts w:ascii="Times New Roman" w:hAnsi="Times New Roman" w:cs="Times New Roman"/>
          <w:sz w:val="28"/>
          <w:szCs w:val="28"/>
        </w:rPr>
        <w:t xml:space="preserve"> исполнением решения оставляю за собой.</w:t>
      </w:r>
    </w:p>
    <w:p w:rsidR="0055205E" w:rsidRDefault="0055205E" w:rsidP="0055205E">
      <w:pPr>
        <w:pStyle w:val="FORMATTEXT0"/>
        <w:rPr>
          <w:rFonts w:ascii="Times New Roman" w:hAnsi="Times New Roman" w:cs="Times New Roman"/>
          <w:sz w:val="28"/>
          <w:szCs w:val="28"/>
        </w:rPr>
      </w:pPr>
    </w:p>
    <w:p w:rsidR="0055205E" w:rsidRDefault="0055205E" w:rsidP="0055205E">
      <w:pPr>
        <w:pStyle w:val="FORMATTEXT0"/>
        <w:rPr>
          <w:rFonts w:ascii="Times New Roman" w:hAnsi="Times New Roman" w:cs="Times New Roman"/>
          <w:sz w:val="28"/>
          <w:szCs w:val="28"/>
        </w:rPr>
      </w:pPr>
    </w:p>
    <w:p w:rsidR="0055205E" w:rsidRPr="00AB47AE" w:rsidRDefault="0055205E" w:rsidP="0055205E">
      <w:pPr>
        <w:pStyle w:val="FORMATTEXT0"/>
        <w:rPr>
          <w:rFonts w:ascii="Times New Roman" w:hAnsi="Times New Roman" w:cs="Times New Roman"/>
          <w:sz w:val="28"/>
          <w:szCs w:val="28"/>
        </w:rPr>
      </w:pPr>
      <w:r w:rsidRPr="00AB47AE">
        <w:rPr>
          <w:rFonts w:ascii="Times New Roman" w:hAnsi="Times New Roman" w:cs="Times New Roman"/>
          <w:sz w:val="28"/>
          <w:szCs w:val="28"/>
        </w:rPr>
        <w:t xml:space="preserve">Глава Унечского района                                                  </w:t>
      </w:r>
      <w:proofErr w:type="spellStart"/>
      <w:r w:rsidRPr="00AB47AE">
        <w:rPr>
          <w:rFonts w:ascii="Times New Roman" w:hAnsi="Times New Roman" w:cs="Times New Roman"/>
          <w:sz w:val="28"/>
          <w:szCs w:val="28"/>
        </w:rPr>
        <w:t>Н.Я.Усяков</w:t>
      </w:r>
      <w:proofErr w:type="spellEnd"/>
    </w:p>
    <w:p w:rsidR="0051328C" w:rsidRDefault="0051328C" w:rsidP="006D7AA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328C" w:rsidRDefault="0051328C" w:rsidP="006D7AA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328C" w:rsidRDefault="004C555C" w:rsidP="006D7AA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5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  <w:r w:rsidRPr="004C55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решению</w:t>
      </w:r>
      <w:r w:rsidR="005520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Унечского </w:t>
      </w:r>
      <w:proofErr w:type="gramStart"/>
      <w:r w:rsidR="0055205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районного</w:t>
      </w:r>
      <w:proofErr w:type="gramEnd"/>
      <w:r w:rsidR="005520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C555C" w:rsidRDefault="0055205E" w:rsidP="006D7AA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513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народных депутатов</w:t>
      </w:r>
      <w:r w:rsidR="004C555C" w:rsidRPr="004C55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от </w:t>
      </w:r>
      <w:r w:rsidR="00F94F02">
        <w:rPr>
          <w:rFonts w:ascii="Times New Roman" w:eastAsia="Times New Roman" w:hAnsi="Times New Roman" w:cs="Times New Roman"/>
          <w:sz w:val="24"/>
          <w:szCs w:val="24"/>
          <w:lang w:eastAsia="ru-RU"/>
        </w:rPr>
        <w:t>05.12.</w:t>
      </w:r>
      <w:r w:rsidR="004C555C" w:rsidRPr="004C55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4C555C" w:rsidRPr="004C55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N</w:t>
      </w:r>
      <w:r w:rsidR="00F94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5-276</w:t>
      </w:r>
      <w:r w:rsidR="004C555C" w:rsidRPr="004C55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D7AA8" w:rsidRDefault="006D7AA8" w:rsidP="006D7A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436C0" w:rsidRDefault="001436C0" w:rsidP="006D7A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436C0" w:rsidRPr="00AB47AE" w:rsidRDefault="001436C0" w:rsidP="006D7A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36C0" w:rsidRPr="00AB47AE" w:rsidRDefault="001436C0" w:rsidP="001436C0">
      <w:pPr>
        <w:spacing w:after="1" w:line="2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47AE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AB47AE" w:rsidRDefault="001436C0" w:rsidP="001436C0">
      <w:pPr>
        <w:spacing w:after="1" w:line="2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47AE">
        <w:rPr>
          <w:rFonts w:ascii="Times New Roman" w:hAnsi="Times New Roman" w:cs="Times New Roman"/>
          <w:b/>
          <w:sz w:val="24"/>
          <w:szCs w:val="24"/>
        </w:rPr>
        <w:t xml:space="preserve">о порядке </w:t>
      </w:r>
      <w:r w:rsidR="000B6CF5">
        <w:rPr>
          <w:rFonts w:ascii="Times New Roman" w:hAnsi="Times New Roman" w:cs="Times New Roman"/>
          <w:b/>
          <w:sz w:val="24"/>
          <w:szCs w:val="24"/>
        </w:rPr>
        <w:t>уведомления</w:t>
      </w:r>
      <w:r w:rsidRPr="00AB47AE">
        <w:rPr>
          <w:rFonts w:ascii="Times New Roman" w:hAnsi="Times New Roman" w:cs="Times New Roman"/>
          <w:b/>
          <w:sz w:val="24"/>
          <w:szCs w:val="24"/>
        </w:rPr>
        <w:t xml:space="preserve"> лицами, замещающими</w:t>
      </w:r>
      <w:r w:rsidR="00AB47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2DD3" w:rsidRPr="00AB47AE">
        <w:rPr>
          <w:rFonts w:ascii="Times New Roman" w:hAnsi="Times New Roman" w:cs="Times New Roman"/>
          <w:b/>
          <w:sz w:val="24"/>
          <w:szCs w:val="24"/>
        </w:rPr>
        <w:t xml:space="preserve">муниципальные должности </w:t>
      </w:r>
    </w:p>
    <w:p w:rsidR="001436C0" w:rsidRPr="00AB47AE" w:rsidRDefault="00912DD3" w:rsidP="001436C0">
      <w:pPr>
        <w:spacing w:after="1" w:line="2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47AE">
        <w:rPr>
          <w:rFonts w:ascii="Times New Roman" w:hAnsi="Times New Roman" w:cs="Times New Roman"/>
          <w:b/>
          <w:sz w:val="24"/>
          <w:szCs w:val="24"/>
        </w:rPr>
        <w:t xml:space="preserve">в  </w:t>
      </w:r>
      <w:proofErr w:type="spellStart"/>
      <w:r w:rsidRPr="00AB47AE">
        <w:rPr>
          <w:rFonts w:ascii="Times New Roman" w:hAnsi="Times New Roman" w:cs="Times New Roman"/>
          <w:b/>
          <w:sz w:val="24"/>
          <w:szCs w:val="24"/>
        </w:rPr>
        <w:t>Унечском</w:t>
      </w:r>
      <w:proofErr w:type="spellEnd"/>
      <w:r w:rsidRPr="00AB47AE">
        <w:rPr>
          <w:rFonts w:ascii="Times New Roman" w:hAnsi="Times New Roman" w:cs="Times New Roman"/>
          <w:b/>
          <w:sz w:val="24"/>
          <w:szCs w:val="24"/>
        </w:rPr>
        <w:t xml:space="preserve"> районном Совете народных депутатов</w:t>
      </w:r>
      <w:r w:rsidR="001436C0" w:rsidRPr="00AB47AE">
        <w:rPr>
          <w:rFonts w:ascii="Times New Roman" w:hAnsi="Times New Roman" w:cs="Times New Roman"/>
          <w:b/>
          <w:sz w:val="24"/>
          <w:szCs w:val="24"/>
        </w:rPr>
        <w:t>,</w:t>
      </w:r>
      <w:r w:rsidR="00AB47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436C0" w:rsidRPr="00AB47AE">
        <w:rPr>
          <w:rFonts w:ascii="Times New Roman" w:hAnsi="Times New Roman" w:cs="Times New Roman"/>
          <w:b/>
          <w:sz w:val="24"/>
          <w:szCs w:val="24"/>
        </w:rPr>
        <w:t>о возникновении личной заинтересованности</w:t>
      </w:r>
      <w:r w:rsidR="00AB47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436C0" w:rsidRPr="00AB47AE">
        <w:rPr>
          <w:rFonts w:ascii="Times New Roman" w:hAnsi="Times New Roman" w:cs="Times New Roman"/>
          <w:b/>
          <w:sz w:val="24"/>
          <w:szCs w:val="24"/>
        </w:rPr>
        <w:t>при исполнении должностных обязанностей,</w:t>
      </w:r>
    </w:p>
    <w:p w:rsidR="001436C0" w:rsidRPr="00AB47AE" w:rsidRDefault="001436C0" w:rsidP="001436C0">
      <w:pPr>
        <w:spacing w:after="1" w:line="2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B47AE">
        <w:rPr>
          <w:rFonts w:ascii="Times New Roman" w:hAnsi="Times New Roman" w:cs="Times New Roman"/>
          <w:b/>
          <w:sz w:val="24"/>
          <w:szCs w:val="24"/>
        </w:rPr>
        <w:t>которая</w:t>
      </w:r>
      <w:proofErr w:type="gramEnd"/>
      <w:r w:rsidRPr="00AB47AE">
        <w:rPr>
          <w:rFonts w:ascii="Times New Roman" w:hAnsi="Times New Roman" w:cs="Times New Roman"/>
          <w:b/>
          <w:sz w:val="24"/>
          <w:szCs w:val="24"/>
        </w:rPr>
        <w:t xml:space="preserve"> приводит или может привести</w:t>
      </w:r>
      <w:r w:rsidR="00AB47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B47AE">
        <w:rPr>
          <w:rFonts w:ascii="Times New Roman" w:hAnsi="Times New Roman" w:cs="Times New Roman"/>
          <w:b/>
          <w:sz w:val="24"/>
          <w:szCs w:val="24"/>
        </w:rPr>
        <w:t>к конфликту интересов</w:t>
      </w:r>
    </w:p>
    <w:p w:rsidR="001436C0" w:rsidRPr="00292BD7" w:rsidRDefault="001436C0" w:rsidP="001436C0">
      <w:pPr>
        <w:spacing w:after="1"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1436C0" w:rsidRPr="009165DE" w:rsidRDefault="001436C0" w:rsidP="001436C0">
      <w:pPr>
        <w:spacing w:after="1" w:line="2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2BD7">
        <w:rPr>
          <w:rFonts w:ascii="Times New Roman" w:hAnsi="Times New Roman" w:cs="Times New Roman"/>
          <w:sz w:val="28"/>
          <w:szCs w:val="28"/>
        </w:rPr>
        <w:t>1</w:t>
      </w:r>
      <w:r w:rsidRPr="009165DE">
        <w:rPr>
          <w:rFonts w:ascii="Times New Roman" w:hAnsi="Times New Roman" w:cs="Times New Roman"/>
          <w:sz w:val="28"/>
          <w:szCs w:val="28"/>
        </w:rPr>
        <w:t>. Настоящим П</w:t>
      </w:r>
      <w:r w:rsidR="000B6CF5">
        <w:rPr>
          <w:rFonts w:ascii="Times New Roman" w:hAnsi="Times New Roman" w:cs="Times New Roman"/>
          <w:sz w:val="28"/>
          <w:szCs w:val="28"/>
        </w:rPr>
        <w:t>оложением определяется порядок уведомления</w:t>
      </w:r>
      <w:r w:rsidRPr="009165DE">
        <w:rPr>
          <w:rFonts w:ascii="Times New Roman" w:hAnsi="Times New Roman" w:cs="Times New Roman"/>
          <w:sz w:val="28"/>
          <w:szCs w:val="28"/>
        </w:rPr>
        <w:t xml:space="preserve"> лицами, </w:t>
      </w:r>
      <w:r w:rsidR="00A36F92" w:rsidRPr="009165DE">
        <w:rPr>
          <w:rFonts w:ascii="Times New Roman" w:hAnsi="Times New Roman" w:cs="Times New Roman"/>
          <w:sz w:val="28"/>
          <w:szCs w:val="28"/>
        </w:rPr>
        <w:t xml:space="preserve">замещающими </w:t>
      </w:r>
      <w:r w:rsidR="00912DD3" w:rsidRPr="009165DE">
        <w:rPr>
          <w:rFonts w:ascii="Times New Roman" w:hAnsi="Times New Roman" w:cs="Times New Roman"/>
          <w:sz w:val="28"/>
          <w:szCs w:val="28"/>
        </w:rPr>
        <w:t xml:space="preserve">муниципальные должности в  </w:t>
      </w:r>
      <w:proofErr w:type="spellStart"/>
      <w:r w:rsidR="00912DD3" w:rsidRPr="009165DE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="00912DD3" w:rsidRPr="009165DE">
        <w:rPr>
          <w:rFonts w:ascii="Times New Roman" w:hAnsi="Times New Roman" w:cs="Times New Roman"/>
          <w:sz w:val="28"/>
          <w:szCs w:val="28"/>
        </w:rPr>
        <w:t xml:space="preserve"> районном Совете народных депутатов</w:t>
      </w:r>
      <w:r w:rsidRPr="009165DE">
        <w:rPr>
          <w:rFonts w:ascii="Times New Roman" w:hAnsi="Times New Roman" w:cs="Times New Roman"/>
          <w:sz w:val="28"/>
          <w:szCs w:val="28"/>
        </w:rPr>
        <w:t xml:space="preserve">, (далее - лица, замещающие </w:t>
      </w:r>
      <w:r w:rsidR="00912DD3" w:rsidRPr="009165DE">
        <w:rPr>
          <w:rFonts w:ascii="Times New Roman" w:hAnsi="Times New Roman" w:cs="Times New Roman"/>
          <w:sz w:val="28"/>
          <w:szCs w:val="28"/>
        </w:rPr>
        <w:t>муниципальные должности</w:t>
      </w:r>
      <w:r w:rsidRPr="009165DE">
        <w:rPr>
          <w:rFonts w:ascii="Times New Roman" w:hAnsi="Times New Roman" w:cs="Times New Roman"/>
          <w:sz w:val="28"/>
          <w:szCs w:val="28"/>
        </w:rPr>
        <w:t>),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1436C0" w:rsidRPr="009165DE" w:rsidRDefault="001436C0" w:rsidP="001436C0">
      <w:pPr>
        <w:spacing w:before="200" w:after="1" w:line="2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65DE">
        <w:rPr>
          <w:rFonts w:ascii="Times New Roman" w:hAnsi="Times New Roman" w:cs="Times New Roman"/>
          <w:sz w:val="28"/>
          <w:szCs w:val="28"/>
        </w:rPr>
        <w:t xml:space="preserve">2. Лица, замещающие </w:t>
      </w:r>
      <w:r w:rsidR="00912DD3" w:rsidRPr="009165DE">
        <w:rPr>
          <w:rFonts w:ascii="Times New Roman" w:hAnsi="Times New Roman" w:cs="Times New Roman"/>
          <w:sz w:val="28"/>
          <w:szCs w:val="28"/>
        </w:rPr>
        <w:t>муниципальные должности</w:t>
      </w:r>
      <w:r w:rsidRPr="009165DE">
        <w:rPr>
          <w:rFonts w:ascii="Times New Roman" w:hAnsi="Times New Roman" w:cs="Times New Roman"/>
          <w:sz w:val="28"/>
          <w:szCs w:val="28"/>
        </w:rPr>
        <w:t xml:space="preserve">, обязаны в соответствии с законодательством Российской Федерации о противодействии </w:t>
      </w:r>
      <w:r w:rsidR="00AB47AE" w:rsidRPr="009165DE">
        <w:rPr>
          <w:rFonts w:ascii="Times New Roman" w:hAnsi="Times New Roman" w:cs="Times New Roman"/>
          <w:sz w:val="28"/>
          <w:szCs w:val="28"/>
        </w:rPr>
        <w:t xml:space="preserve"> </w:t>
      </w:r>
      <w:r w:rsidRPr="009165DE">
        <w:rPr>
          <w:rFonts w:ascii="Times New Roman" w:hAnsi="Times New Roman" w:cs="Times New Roman"/>
          <w:sz w:val="28"/>
          <w:szCs w:val="28"/>
        </w:rPr>
        <w:t xml:space="preserve">коррупции </w:t>
      </w:r>
      <w:proofErr w:type="gramStart"/>
      <w:r w:rsidRPr="009165DE">
        <w:rPr>
          <w:rFonts w:ascii="Times New Roman" w:hAnsi="Times New Roman" w:cs="Times New Roman"/>
          <w:sz w:val="28"/>
          <w:szCs w:val="28"/>
        </w:rPr>
        <w:t>сообщать</w:t>
      </w:r>
      <w:proofErr w:type="gramEnd"/>
      <w:r w:rsidRPr="009165DE">
        <w:rPr>
          <w:rFonts w:ascii="Times New Roman" w:hAnsi="Times New Roman" w:cs="Times New Roman"/>
          <w:sz w:val="28"/>
          <w:szCs w:val="28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конфликта интересов.</w:t>
      </w:r>
    </w:p>
    <w:p w:rsidR="001436C0" w:rsidRPr="009165DE" w:rsidRDefault="009165DE" w:rsidP="001436C0">
      <w:pPr>
        <w:spacing w:before="200" w:after="1" w:line="2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1436C0" w:rsidRPr="009165DE">
        <w:rPr>
          <w:rFonts w:ascii="Times New Roman" w:hAnsi="Times New Roman" w:cs="Times New Roman"/>
          <w:sz w:val="28"/>
          <w:szCs w:val="28"/>
        </w:rPr>
        <w:t xml:space="preserve">Сообщение оформляется в письменной форме в виде </w:t>
      </w:r>
      <w:hyperlink w:anchor="P97" w:history="1">
        <w:r w:rsidR="001436C0" w:rsidRPr="009165DE">
          <w:rPr>
            <w:rFonts w:ascii="Times New Roman" w:hAnsi="Times New Roman" w:cs="Times New Roman"/>
            <w:sz w:val="28"/>
            <w:szCs w:val="28"/>
          </w:rPr>
          <w:t>уведомления</w:t>
        </w:r>
      </w:hyperlink>
      <w:r w:rsidR="001436C0" w:rsidRPr="009165DE">
        <w:rPr>
          <w:rFonts w:ascii="Times New Roman" w:hAnsi="Times New Roman" w:cs="Times New Roman"/>
          <w:sz w:val="28"/>
          <w:szCs w:val="28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 (далее - уведомление) по форме согласно приложению 1 к настоящему Положению.</w:t>
      </w:r>
    </w:p>
    <w:p w:rsidR="00755203" w:rsidRPr="009165DE" w:rsidRDefault="00755203" w:rsidP="0075520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65DE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9165DE">
        <w:rPr>
          <w:rFonts w:ascii="Times New Roman" w:hAnsi="Times New Roman" w:cs="Times New Roman"/>
          <w:sz w:val="28"/>
          <w:szCs w:val="28"/>
        </w:rPr>
        <w:t xml:space="preserve">Уведомление </w:t>
      </w:r>
      <w:r w:rsidR="000A05B6" w:rsidRPr="009165DE">
        <w:rPr>
          <w:rFonts w:ascii="Times New Roman" w:hAnsi="Times New Roman" w:cs="Times New Roman"/>
          <w:sz w:val="28"/>
          <w:szCs w:val="28"/>
        </w:rPr>
        <w:t xml:space="preserve">представляется </w:t>
      </w:r>
      <w:r w:rsidRPr="009165DE">
        <w:rPr>
          <w:rFonts w:ascii="Times New Roman" w:hAnsi="Times New Roman" w:cs="Times New Roman"/>
          <w:sz w:val="28"/>
          <w:szCs w:val="28"/>
        </w:rPr>
        <w:t>лицом, замещающим муниципальную должность</w:t>
      </w:r>
      <w:r w:rsidR="009165DE">
        <w:rPr>
          <w:rFonts w:ascii="Times New Roman" w:hAnsi="Times New Roman" w:cs="Times New Roman"/>
          <w:sz w:val="28"/>
          <w:szCs w:val="28"/>
        </w:rPr>
        <w:t>,</w:t>
      </w:r>
      <w:r w:rsidR="009165DE" w:rsidRPr="009165DE">
        <w:rPr>
          <w:rFonts w:ascii="Times New Roman" w:hAnsi="Times New Roman" w:cs="Times New Roman"/>
          <w:sz w:val="28"/>
          <w:szCs w:val="28"/>
        </w:rPr>
        <w:t xml:space="preserve"> </w:t>
      </w:r>
      <w:r w:rsidRPr="009165DE">
        <w:rPr>
          <w:rFonts w:ascii="Times New Roman" w:hAnsi="Times New Roman" w:cs="Times New Roman"/>
          <w:sz w:val="28"/>
          <w:szCs w:val="28"/>
        </w:rPr>
        <w:t xml:space="preserve">в приемную главы Унечского района и регистрируется </w:t>
      </w:r>
      <w:r w:rsidR="009165DE">
        <w:rPr>
          <w:rFonts w:ascii="Times New Roman" w:hAnsi="Times New Roman" w:cs="Times New Roman"/>
          <w:sz w:val="28"/>
          <w:szCs w:val="28"/>
        </w:rPr>
        <w:t xml:space="preserve">ведущим специалистом Унечского районного Совета народных депутатов </w:t>
      </w:r>
      <w:r w:rsidRPr="009165DE">
        <w:rPr>
          <w:rFonts w:ascii="Times New Roman" w:hAnsi="Times New Roman" w:cs="Times New Roman"/>
          <w:sz w:val="28"/>
          <w:szCs w:val="28"/>
        </w:rPr>
        <w:t>в день поступления в журнале регистрации уведомлений о возникновении личной заинтересованности при исполнении должностных</w:t>
      </w:r>
      <w:r w:rsidR="000A05B6">
        <w:rPr>
          <w:rFonts w:ascii="Times New Roman" w:hAnsi="Times New Roman" w:cs="Times New Roman"/>
          <w:sz w:val="28"/>
          <w:szCs w:val="28"/>
        </w:rPr>
        <w:t xml:space="preserve"> (служебных)</w:t>
      </w:r>
      <w:r w:rsidRPr="009165DE">
        <w:rPr>
          <w:rFonts w:ascii="Times New Roman" w:hAnsi="Times New Roman" w:cs="Times New Roman"/>
          <w:sz w:val="28"/>
          <w:szCs w:val="28"/>
        </w:rPr>
        <w:t xml:space="preserve"> обязанностей, которая приводит или может привести к конфликту интересов (далее - журнал уведомлений), по форме согласно </w:t>
      </w:r>
      <w:hyperlink r:id="rId8" w:anchor="Par132" w:history="1">
        <w:r w:rsidRPr="009165DE">
          <w:rPr>
            <w:rStyle w:val="a3"/>
            <w:rFonts w:ascii="Times New Roman" w:hAnsi="Times New Roman" w:cs="Times New Roman"/>
            <w:sz w:val="28"/>
            <w:szCs w:val="28"/>
          </w:rPr>
          <w:t>приложению N 2</w:t>
        </w:r>
      </w:hyperlink>
      <w:r w:rsidRPr="009165DE">
        <w:rPr>
          <w:rFonts w:ascii="Times New Roman" w:hAnsi="Times New Roman" w:cs="Times New Roman"/>
          <w:sz w:val="28"/>
          <w:szCs w:val="28"/>
        </w:rPr>
        <w:t xml:space="preserve"> к настоящему Положению.</w:t>
      </w:r>
      <w:proofErr w:type="gramEnd"/>
    </w:p>
    <w:p w:rsidR="00755203" w:rsidRPr="009165DE" w:rsidRDefault="00755203" w:rsidP="0075520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65DE">
        <w:rPr>
          <w:rFonts w:ascii="Times New Roman" w:hAnsi="Times New Roman" w:cs="Times New Roman"/>
          <w:sz w:val="28"/>
          <w:szCs w:val="28"/>
        </w:rPr>
        <w:t>Журнал уведомлений должен быть прошит, пронумерован и скреплен печатью.</w:t>
      </w:r>
    </w:p>
    <w:p w:rsidR="001436C0" w:rsidRPr="009165DE" w:rsidRDefault="003A4AF9" w:rsidP="001436C0">
      <w:pPr>
        <w:spacing w:before="200" w:after="1" w:line="2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65DE">
        <w:rPr>
          <w:rFonts w:ascii="Times New Roman" w:hAnsi="Times New Roman" w:cs="Times New Roman"/>
          <w:sz w:val="28"/>
          <w:szCs w:val="28"/>
        </w:rPr>
        <w:t xml:space="preserve"> </w:t>
      </w:r>
      <w:r w:rsidR="001436C0" w:rsidRPr="009165DE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="001436C0" w:rsidRPr="009165DE">
        <w:rPr>
          <w:rFonts w:ascii="Times New Roman" w:hAnsi="Times New Roman" w:cs="Times New Roman"/>
          <w:sz w:val="28"/>
          <w:szCs w:val="28"/>
        </w:rPr>
        <w:t>случае</w:t>
      </w:r>
      <w:proofErr w:type="gramEnd"/>
      <w:r w:rsidR="001436C0" w:rsidRPr="009165DE">
        <w:rPr>
          <w:rFonts w:ascii="Times New Roman" w:hAnsi="Times New Roman" w:cs="Times New Roman"/>
          <w:sz w:val="28"/>
          <w:szCs w:val="28"/>
        </w:rPr>
        <w:t xml:space="preserve"> когда лицо, замещающее </w:t>
      </w:r>
      <w:r w:rsidR="00912DD3" w:rsidRPr="009165DE">
        <w:rPr>
          <w:rFonts w:ascii="Times New Roman" w:hAnsi="Times New Roman" w:cs="Times New Roman"/>
          <w:sz w:val="28"/>
          <w:szCs w:val="28"/>
        </w:rPr>
        <w:t>муниципальную</w:t>
      </w:r>
      <w:r w:rsidR="001436C0" w:rsidRPr="009165DE">
        <w:rPr>
          <w:rFonts w:ascii="Times New Roman" w:hAnsi="Times New Roman" w:cs="Times New Roman"/>
          <w:sz w:val="28"/>
          <w:szCs w:val="28"/>
        </w:rPr>
        <w:t xml:space="preserve"> должность, по не зависящей от него причине не может представить уведомление, в том числе по причине пребывания в служебной командировке, уведомление должно быть представлено не позднее следующего рабочего дня после устранения такой причины.</w:t>
      </w:r>
    </w:p>
    <w:p w:rsidR="00AB47AE" w:rsidRPr="009165DE" w:rsidRDefault="001A1E2E" w:rsidP="00AB47AE">
      <w:pPr>
        <w:spacing w:before="200" w:after="1" w:line="200" w:lineRule="atLeast"/>
        <w:ind w:firstLine="540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A4AF9" w:rsidRPr="009165DE">
        <w:rPr>
          <w:rFonts w:ascii="Times New Roman" w:hAnsi="Times New Roman" w:cs="Times New Roman"/>
          <w:sz w:val="28"/>
          <w:szCs w:val="28"/>
        </w:rPr>
        <w:t>.</w:t>
      </w:r>
      <w:r w:rsidR="00AB47AE" w:rsidRPr="009165DE">
        <w:rPr>
          <w:rFonts w:ascii="Times New Roman" w:hAnsi="Times New Roman" w:cs="Times New Roman"/>
          <w:sz w:val="28"/>
          <w:szCs w:val="28"/>
        </w:rPr>
        <w:t>Зарегистрированное уведомление ведущий специалист Унечского районного Совета народных депутатов передает главе Унечского рай</w:t>
      </w:r>
      <w:r w:rsidR="00AB47AE" w:rsidRPr="009165DE">
        <w:rPr>
          <w:rFonts w:ascii="Times New Roman" w:hAnsi="Times New Roman" w:cs="Times New Roman"/>
          <w:sz w:val="28"/>
          <w:szCs w:val="28"/>
        </w:rPr>
        <w:tab/>
        <w:t>она</w:t>
      </w:r>
      <w:r w:rsidR="009B7A86">
        <w:rPr>
          <w:rFonts w:ascii="Times New Roman" w:hAnsi="Times New Roman" w:cs="Times New Roman"/>
          <w:sz w:val="28"/>
          <w:szCs w:val="28"/>
        </w:rPr>
        <w:t xml:space="preserve"> для предварительного рассмотрения</w:t>
      </w:r>
      <w:r w:rsidR="00AB47AE" w:rsidRPr="009165DE">
        <w:rPr>
          <w:rFonts w:ascii="Times New Roman" w:hAnsi="Times New Roman" w:cs="Times New Roman"/>
          <w:sz w:val="28"/>
          <w:szCs w:val="28"/>
        </w:rPr>
        <w:t>.</w:t>
      </w:r>
    </w:p>
    <w:p w:rsidR="001436C0" w:rsidRPr="009165DE" w:rsidRDefault="001A1E2E" w:rsidP="001436C0">
      <w:pPr>
        <w:spacing w:before="200" w:after="1" w:line="2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1436C0" w:rsidRPr="009165DE">
        <w:rPr>
          <w:rFonts w:ascii="Times New Roman" w:hAnsi="Times New Roman" w:cs="Times New Roman"/>
          <w:sz w:val="28"/>
          <w:szCs w:val="28"/>
        </w:rPr>
        <w:t xml:space="preserve">. В ходе </w:t>
      </w:r>
      <w:r w:rsidR="003A4AF9" w:rsidRPr="009165DE">
        <w:rPr>
          <w:rFonts w:ascii="Times New Roman" w:hAnsi="Times New Roman" w:cs="Times New Roman"/>
          <w:sz w:val="28"/>
          <w:szCs w:val="28"/>
        </w:rPr>
        <w:t xml:space="preserve">предварительного </w:t>
      </w:r>
      <w:r w:rsidR="001436C0" w:rsidRPr="009165DE">
        <w:rPr>
          <w:rFonts w:ascii="Times New Roman" w:hAnsi="Times New Roman" w:cs="Times New Roman"/>
          <w:sz w:val="28"/>
          <w:szCs w:val="28"/>
        </w:rPr>
        <w:t xml:space="preserve">рассмотрения уведомления </w:t>
      </w:r>
      <w:r w:rsidR="00AB47AE" w:rsidRPr="009165DE">
        <w:rPr>
          <w:rFonts w:ascii="Times New Roman" w:hAnsi="Times New Roman" w:cs="Times New Roman"/>
          <w:sz w:val="28"/>
          <w:szCs w:val="28"/>
        </w:rPr>
        <w:t>г</w:t>
      </w:r>
      <w:r w:rsidR="00912DD3" w:rsidRPr="009165DE">
        <w:rPr>
          <w:rFonts w:ascii="Times New Roman" w:hAnsi="Times New Roman" w:cs="Times New Roman"/>
          <w:sz w:val="28"/>
          <w:szCs w:val="28"/>
        </w:rPr>
        <w:t>лава Унечского района</w:t>
      </w:r>
      <w:r w:rsidR="001436C0" w:rsidRPr="009165DE">
        <w:rPr>
          <w:rFonts w:ascii="Times New Roman" w:hAnsi="Times New Roman" w:cs="Times New Roman"/>
          <w:sz w:val="28"/>
          <w:szCs w:val="28"/>
        </w:rPr>
        <w:t xml:space="preserve"> вправе:</w:t>
      </w:r>
    </w:p>
    <w:p w:rsidR="001436C0" w:rsidRPr="009165DE" w:rsidRDefault="001436C0" w:rsidP="001436C0">
      <w:pPr>
        <w:spacing w:before="200" w:after="1" w:line="2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65DE">
        <w:rPr>
          <w:rFonts w:ascii="Times New Roman" w:hAnsi="Times New Roman" w:cs="Times New Roman"/>
          <w:sz w:val="28"/>
          <w:szCs w:val="28"/>
        </w:rPr>
        <w:t xml:space="preserve">а) </w:t>
      </w:r>
      <w:r w:rsidR="001A1E2E">
        <w:rPr>
          <w:rFonts w:ascii="Times New Roman" w:hAnsi="Times New Roman" w:cs="Times New Roman"/>
          <w:sz w:val="28"/>
          <w:szCs w:val="28"/>
        </w:rPr>
        <w:t xml:space="preserve">проводить собеседование с лицом, направившим уведомление, </w:t>
      </w:r>
      <w:r w:rsidRPr="009165DE">
        <w:rPr>
          <w:rFonts w:ascii="Times New Roman" w:hAnsi="Times New Roman" w:cs="Times New Roman"/>
          <w:sz w:val="28"/>
          <w:szCs w:val="28"/>
        </w:rPr>
        <w:t xml:space="preserve">получать </w:t>
      </w:r>
      <w:r w:rsidR="001A1E2E">
        <w:rPr>
          <w:rFonts w:ascii="Times New Roman" w:hAnsi="Times New Roman" w:cs="Times New Roman"/>
          <w:sz w:val="28"/>
          <w:szCs w:val="28"/>
        </w:rPr>
        <w:t>от него письменные пояснения по изложенным в уведомлении обстоятельствам</w:t>
      </w:r>
      <w:r w:rsidRPr="009165DE">
        <w:rPr>
          <w:rFonts w:ascii="Times New Roman" w:hAnsi="Times New Roman" w:cs="Times New Roman"/>
          <w:sz w:val="28"/>
          <w:szCs w:val="28"/>
        </w:rPr>
        <w:t>;</w:t>
      </w:r>
    </w:p>
    <w:p w:rsidR="001A1E2E" w:rsidRDefault="001436C0" w:rsidP="001A1E2E">
      <w:pPr>
        <w:spacing w:before="200" w:after="1" w:line="2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65DE">
        <w:rPr>
          <w:rFonts w:ascii="Times New Roman" w:hAnsi="Times New Roman" w:cs="Times New Roman"/>
          <w:sz w:val="28"/>
          <w:szCs w:val="28"/>
        </w:rPr>
        <w:t xml:space="preserve">б) направлять в установленном порядке </w:t>
      </w:r>
      <w:r w:rsidRPr="001A1E2E">
        <w:rPr>
          <w:rFonts w:ascii="Times New Roman" w:hAnsi="Times New Roman" w:cs="Times New Roman"/>
          <w:sz w:val="28"/>
          <w:szCs w:val="28"/>
        </w:rPr>
        <w:t xml:space="preserve">запросы </w:t>
      </w:r>
      <w:r w:rsidR="001A1E2E" w:rsidRPr="001A1E2E">
        <w:rPr>
          <w:rFonts w:ascii="Times New Roman" w:hAnsi="Times New Roman" w:cs="Times New Roman"/>
          <w:sz w:val="28"/>
          <w:szCs w:val="28"/>
        </w:rPr>
        <w:t>в территориальные органы федеральных органов исполнительной власти, исполнительные органы государственной власти Брянской области, иные государственные органы Брянской области, органы местного самоуправления Брянской области и заинтересованные организации.</w:t>
      </w:r>
    </w:p>
    <w:p w:rsidR="001436C0" w:rsidRPr="009165DE" w:rsidRDefault="00544CBB" w:rsidP="001436C0">
      <w:pPr>
        <w:spacing w:before="200" w:after="1" w:line="2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436C0" w:rsidRPr="009165DE">
        <w:rPr>
          <w:rFonts w:ascii="Times New Roman" w:hAnsi="Times New Roman" w:cs="Times New Roman"/>
          <w:sz w:val="28"/>
          <w:szCs w:val="28"/>
        </w:rPr>
        <w:t xml:space="preserve">. По решению </w:t>
      </w:r>
      <w:r w:rsidR="00AB47AE" w:rsidRPr="009165DE">
        <w:rPr>
          <w:rFonts w:ascii="Times New Roman" w:hAnsi="Times New Roman" w:cs="Times New Roman"/>
          <w:sz w:val="28"/>
          <w:szCs w:val="28"/>
        </w:rPr>
        <w:t>г</w:t>
      </w:r>
      <w:r w:rsidR="006E46E8" w:rsidRPr="009165DE">
        <w:rPr>
          <w:rFonts w:ascii="Times New Roman" w:hAnsi="Times New Roman" w:cs="Times New Roman"/>
          <w:sz w:val="28"/>
          <w:szCs w:val="28"/>
        </w:rPr>
        <w:t>лавы Унечского района</w:t>
      </w:r>
      <w:r w:rsidR="001436C0" w:rsidRPr="009165DE">
        <w:rPr>
          <w:rFonts w:ascii="Times New Roman" w:hAnsi="Times New Roman" w:cs="Times New Roman"/>
          <w:sz w:val="28"/>
          <w:szCs w:val="28"/>
        </w:rPr>
        <w:t xml:space="preserve"> уведомление</w:t>
      </w:r>
      <w:r w:rsidR="0016180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436C0" w:rsidRPr="009165DE">
        <w:rPr>
          <w:rFonts w:ascii="Times New Roman" w:hAnsi="Times New Roman" w:cs="Times New Roman"/>
          <w:sz w:val="28"/>
          <w:szCs w:val="28"/>
        </w:rPr>
        <w:t xml:space="preserve">и другие материалы, полученные в ходе </w:t>
      </w:r>
      <w:r w:rsidR="003A4AF9" w:rsidRPr="009165DE">
        <w:rPr>
          <w:rFonts w:ascii="Times New Roman" w:hAnsi="Times New Roman" w:cs="Times New Roman"/>
          <w:sz w:val="28"/>
          <w:szCs w:val="28"/>
        </w:rPr>
        <w:t xml:space="preserve">предварительного </w:t>
      </w:r>
      <w:r w:rsidR="001436C0" w:rsidRPr="009165DE">
        <w:rPr>
          <w:rFonts w:ascii="Times New Roman" w:hAnsi="Times New Roman" w:cs="Times New Roman"/>
          <w:sz w:val="28"/>
          <w:szCs w:val="28"/>
        </w:rPr>
        <w:t>рассмотрения уведомления, переда</w:t>
      </w:r>
      <w:r w:rsidR="003A4AF9" w:rsidRPr="009165DE">
        <w:rPr>
          <w:rFonts w:ascii="Times New Roman" w:hAnsi="Times New Roman" w:cs="Times New Roman"/>
          <w:sz w:val="28"/>
          <w:szCs w:val="28"/>
        </w:rPr>
        <w:t>ются</w:t>
      </w:r>
      <w:r w:rsidR="001436C0" w:rsidRPr="009165DE">
        <w:rPr>
          <w:rFonts w:ascii="Times New Roman" w:hAnsi="Times New Roman" w:cs="Times New Roman"/>
          <w:sz w:val="28"/>
          <w:szCs w:val="28"/>
        </w:rPr>
        <w:t xml:space="preserve"> для рассмотрения на заседание комиссии  по координации работы по противодействию коррупции </w:t>
      </w:r>
      <w:r w:rsidR="0000635E" w:rsidRPr="009165DE">
        <w:rPr>
          <w:rFonts w:ascii="Times New Roman" w:hAnsi="Times New Roman" w:cs="Times New Roman"/>
          <w:sz w:val="28"/>
          <w:szCs w:val="28"/>
        </w:rPr>
        <w:t>и урегулированию конфликта интересов</w:t>
      </w:r>
      <w:r w:rsidR="001436C0" w:rsidRPr="009165DE">
        <w:rPr>
          <w:rFonts w:ascii="Times New Roman" w:hAnsi="Times New Roman" w:cs="Times New Roman"/>
          <w:sz w:val="28"/>
          <w:szCs w:val="28"/>
        </w:rPr>
        <w:t xml:space="preserve"> (далее - комиссия).</w:t>
      </w:r>
    </w:p>
    <w:p w:rsidR="003A4AF9" w:rsidRPr="009165DE" w:rsidRDefault="003A4AF9" w:rsidP="003A4AF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65DE">
        <w:rPr>
          <w:rFonts w:ascii="Times New Roman" w:hAnsi="Times New Roman" w:cs="Times New Roman"/>
          <w:sz w:val="28"/>
          <w:szCs w:val="28"/>
        </w:rPr>
        <w:t xml:space="preserve">Уведомление и другие материалы, полученные в ходе предварительного рассмотрения уведомления, представляются председателю комиссии в течение 7 рабочих дней со дня поступления уведомления главе Унечского района в соответствии с </w:t>
      </w:r>
      <w:hyperlink r:id="rId9" w:anchor="Par42" w:history="1">
        <w:r w:rsidRPr="009165DE">
          <w:rPr>
            <w:rStyle w:val="a3"/>
            <w:rFonts w:ascii="Times New Roman" w:hAnsi="Times New Roman" w:cs="Times New Roman"/>
            <w:sz w:val="28"/>
            <w:szCs w:val="28"/>
          </w:rPr>
          <w:t xml:space="preserve">пунктом </w:t>
        </w:r>
        <w:r w:rsidR="009B7A86">
          <w:rPr>
            <w:rStyle w:val="a3"/>
            <w:rFonts w:ascii="Times New Roman" w:hAnsi="Times New Roman" w:cs="Times New Roman"/>
            <w:sz w:val="28"/>
            <w:szCs w:val="28"/>
          </w:rPr>
          <w:t>5</w:t>
        </w:r>
      </w:hyperlink>
      <w:r w:rsidRPr="009165DE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3A4AF9" w:rsidRPr="009165DE" w:rsidRDefault="003A4AF9" w:rsidP="003A4AF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65DE">
        <w:rPr>
          <w:rFonts w:ascii="Times New Roman" w:hAnsi="Times New Roman" w:cs="Times New Roman"/>
          <w:sz w:val="28"/>
          <w:szCs w:val="28"/>
        </w:rPr>
        <w:t xml:space="preserve">В случае направления запросов, указанных в </w:t>
      </w:r>
      <w:hyperlink r:id="rId10" w:anchor="Par46" w:history="1">
        <w:r w:rsidRPr="009165DE">
          <w:rPr>
            <w:rStyle w:val="a3"/>
            <w:rFonts w:ascii="Times New Roman" w:hAnsi="Times New Roman" w:cs="Times New Roman"/>
            <w:sz w:val="28"/>
            <w:szCs w:val="28"/>
          </w:rPr>
          <w:t>абзаце втором пункта 6</w:t>
        </w:r>
      </w:hyperlink>
      <w:r w:rsidRPr="009165DE">
        <w:rPr>
          <w:rFonts w:ascii="Times New Roman" w:hAnsi="Times New Roman" w:cs="Times New Roman"/>
          <w:sz w:val="28"/>
          <w:szCs w:val="28"/>
        </w:rPr>
        <w:t xml:space="preserve"> настоящего Положения, уведомлени</w:t>
      </w:r>
      <w:r w:rsidR="001B4CAF">
        <w:rPr>
          <w:rFonts w:ascii="Times New Roman" w:hAnsi="Times New Roman" w:cs="Times New Roman"/>
          <w:sz w:val="28"/>
          <w:szCs w:val="28"/>
        </w:rPr>
        <w:t>е</w:t>
      </w:r>
      <w:r w:rsidRPr="009165DE">
        <w:rPr>
          <w:rFonts w:ascii="Times New Roman" w:hAnsi="Times New Roman" w:cs="Times New Roman"/>
          <w:sz w:val="28"/>
          <w:szCs w:val="28"/>
        </w:rPr>
        <w:t xml:space="preserve"> и другие материалы, полученные в ходе предварительного рассмотрения</w:t>
      </w:r>
      <w:r w:rsidR="005A4304">
        <w:rPr>
          <w:rFonts w:ascii="Times New Roman" w:hAnsi="Times New Roman" w:cs="Times New Roman"/>
          <w:sz w:val="28"/>
          <w:szCs w:val="28"/>
        </w:rPr>
        <w:t xml:space="preserve"> </w:t>
      </w:r>
      <w:r w:rsidRPr="009165DE">
        <w:rPr>
          <w:rFonts w:ascii="Times New Roman" w:hAnsi="Times New Roman" w:cs="Times New Roman"/>
          <w:sz w:val="28"/>
          <w:szCs w:val="28"/>
        </w:rPr>
        <w:t xml:space="preserve"> уведомлени</w:t>
      </w:r>
      <w:r w:rsidR="001B4CAF">
        <w:rPr>
          <w:rFonts w:ascii="Times New Roman" w:hAnsi="Times New Roman" w:cs="Times New Roman"/>
          <w:sz w:val="28"/>
          <w:szCs w:val="28"/>
        </w:rPr>
        <w:t>я</w:t>
      </w:r>
      <w:r w:rsidRPr="009165DE">
        <w:rPr>
          <w:rFonts w:ascii="Times New Roman" w:hAnsi="Times New Roman" w:cs="Times New Roman"/>
          <w:sz w:val="28"/>
          <w:szCs w:val="28"/>
        </w:rPr>
        <w:t>, представляются председателю комиссии в течение 45 дней со дня поступления уведомлени</w:t>
      </w:r>
      <w:r w:rsidR="001B4CAF">
        <w:rPr>
          <w:rFonts w:ascii="Times New Roman" w:hAnsi="Times New Roman" w:cs="Times New Roman"/>
          <w:sz w:val="28"/>
          <w:szCs w:val="28"/>
        </w:rPr>
        <w:t>я главе Унечского района</w:t>
      </w:r>
      <w:r w:rsidRPr="009165DE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Pr="009B7A86">
        <w:rPr>
          <w:rFonts w:ascii="Times New Roman" w:hAnsi="Times New Roman" w:cs="Times New Roman"/>
          <w:sz w:val="28"/>
          <w:szCs w:val="28"/>
        </w:rPr>
        <w:t>пунктом 4</w:t>
      </w:r>
      <w:r w:rsidR="009B7A86">
        <w:rPr>
          <w:rFonts w:ascii="Times New Roman" w:hAnsi="Times New Roman" w:cs="Times New Roman"/>
          <w:sz w:val="28"/>
          <w:szCs w:val="28"/>
        </w:rPr>
        <w:t>5</w:t>
      </w:r>
      <w:r w:rsidRPr="009165DE">
        <w:rPr>
          <w:rFonts w:ascii="Times New Roman" w:hAnsi="Times New Roman" w:cs="Times New Roman"/>
          <w:sz w:val="28"/>
          <w:szCs w:val="28"/>
        </w:rPr>
        <w:t xml:space="preserve"> настоящего Положения. Указанный срок может быть продлен главой </w:t>
      </w:r>
      <w:r w:rsidR="001B4CAF">
        <w:rPr>
          <w:rFonts w:ascii="Times New Roman" w:hAnsi="Times New Roman" w:cs="Times New Roman"/>
          <w:sz w:val="28"/>
          <w:szCs w:val="28"/>
        </w:rPr>
        <w:t>Унечского района</w:t>
      </w:r>
      <w:r w:rsidRPr="009165DE">
        <w:rPr>
          <w:rFonts w:ascii="Times New Roman" w:hAnsi="Times New Roman" w:cs="Times New Roman"/>
          <w:sz w:val="28"/>
          <w:szCs w:val="28"/>
        </w:rPr>
        <w:t>, но не более чем на 30 дней.</w:t>
      </w:r>
    </w:p>
    <w:p w:rsidR="001436C0" w:rsidRPr="009165DE" w:rsidRDefault="001B4CAF" w:rsidP="001436C0">
      <w:pPr>
        <w:spacing w:before="200" w:after="1" w:line="2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8.</w:t>
      </w:r>
      <w:r w:rsidR="00A36F92" w:rsidRPr="009165DE">
        <w:rPr>
          <w:rFonts w:ascii="Times New Roman" w:hAnsi="Times New Roman" w:cs="Times New Roman"/>
          <w:sz w:val="28"/>
          <w:szCs w:val="28"/>
        </w:rPr>
        <w:t>Р</w:t>
      </w:r>
      <w:r w:rsidR="001436C0" w:rsidRPr="009165DE">
        <w:rPr>
          <w:rFonts w:ascii="Times New Roman" w:hAnsi="Times New Roman" w:cs="Times New Roman"/>
          <w:sz w:val="28"/>
          <w:szCs w:val="28"/>
        </w:rPr>
        <w:t>ассмотрени</w:t>
      </w:r>
      <w:r w:rsidR="00A36F92" w:rsidRPr="009165DE">
        <w:rPr>
          <w:rFonts w:ascii="Times New Roman" w:hAnsi="Times New Roman" w:cs="Times New Roman"/>
          <w:sz w:val="28"/>
          <w:szCs w:val="28"/>
        </w:rPr>
        <w:t>е</w:t>
      </w:r>
      <w:r w:rsidR="001436C0" w:rsidRPr="009165DE">
        <w:rPr>
          <w:rFonts w:ascii="Times New Roman" w:hAnsi="Times New Roman" w:cs="Times New Roman"/>
          <w:sz w:val="28"/>
          <w:szCs w:val="28"/>
        </w:rPr>
        <w:t xml:space="preserve"> уведомления комиссией осуществляется в соответствии с </w:t>
      </w:r>
      <w:hyperlink r:id="rId11" w:history="1">
        <w:r w:rsidR="001436C0" w:rsidRPr="009165DE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="001436C0" w:rsidRPr="009165DE">
        <w:rPr>
          <w:rFonts w:ascii="Times New Roman" w:hAnsi="Times New Roman" w:cs="Times New Roman"/>
          <w:sz w:val="28"/>
          <w:szCs w:val="28"/>
        </w:rPr>
        <w:t xml:space="preserve"> о порядке рассмотрения комиссией по координации работы по противодействию коррупции</w:t>
      </w:r>
      <w:r w:rsidR="0000635E" w:rsidRPr="009165DE">
        <w:rPr>
          <w:rFonts w:ascii="Times New Roman" w:hAnsi="Times New Roman" w:cs="Times New Roman"/>
          <w:sz w:val="28"/>
          <w:szCs w:val="28"/>
        </w:rPr>
        <w:t xml:space="preserve"> и урегулированию конфликта интересов</w:t>
      </w:r>
      <w:r w:rsidR="001436C0" w:rsidRPr="009165DE">
        <w:rPr>
          <w:rFonts w:ascii="Times New Roman" w:hAnsi="Times New Roman" w:cs="Times New Roman"/>
          <w:sz w:val="28"/>
          <w:szCs w:val="28"/>
        </w:rPr>
        <w:t xml:space="preserve"> вопросов, касающихся соблюдения требований к должностному</w:t>
      </w:r>
      <w:r w:rsidR="00035505" w:rsidRPr="009165DE">
        <w:rPr>
          <w:rFonts w:ascii="Times New Roman" w:hAnsi="Times New Roman" w:cs="Times New Roman"/>
          <w:sz w:val="28"/>
          <w:szCs w:val="28"/>
        </w:rPr>
        <w:t xml:space="preserve"> (служебному)</w:t>
      </w:r>
      <w:r w:rsidR="001436C0" w:rsidRPr="009165DE">
        <w:rPr>
          <w:rFonts w:ascii="Times New Roman" w:hAnsi="Times New Roman" w:cs="Times New Roman"/>
          <w:sz w:val="28"/>
          <w:szCs w:val="28"/>
        </w:rPr>
        <w:t xml:space="preserve"> поведению лиц, замещающих </w:t>
      </w:r>
      <w:r w:rsidR="006E46E8" w:rsidRPr="009165DE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="001436C0" w:rsidRPr="009165DE">
        <w:rPr>
          <w:rFonts w:ascii="Times New Roman" w:hAnsi="Times New Roman" w:cs="Times New Roman"/>
          <w:sz w:val="28"/>
          <w:szCs w:val="28"/>
        </w:rPr>
        <w:t>должности</w:t>
      </w:r>
      <w:r w:rsidR="0000635E" w:rsidRPr="009165DE">
        <w:rPr>
          <w:rFonts w:ascii="Times New Roman" w:hAnsi="Times New Roman" w:cs="Times New Roman"/>
          <w:sz w:val="28"/>
          <w:szCs w:val="28"/>
        </w:rPr>
        <w:t xml:space="preserve"> и должности муниципальной службы</w:t>
      </w:r>
      <w:r w:rsidR="001436C0" w:rsidRPr="009165DE">
        <w:rPr>
          <w:rFonts w:ascii="Times New Roman" w:hAnsi="Times New Roman" w:cs="Times New Roman"/>
          <w:sz w:val="28"/>
          <w:szCs w:val="28"/>
        </w:rPr>
        <w:t xml:space="preserve"> </w:t>
      </w:r>
      <w:r w:rsidR="006E46E8" w:rsidRPr="009165DE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6E46E8" w:rsidRPr="009165DE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="006E46E8" w:rsidRPr="009165DE">
        <w:rPr>
          <w:rFonts w:ascii="Times New Roman" w:hAnsi="Times New Roman" w:cs="Times New Roman"/>
          <w:sz w:val="28"/>
          <w:szCs w:val="28"/>
        </w:rPr>
        <w:t xml:space="preserve"> районном Совете народных депутатов</w:t>
      </w:r>
      <w:r w:rsidR="001436C0" w:rsidRPr="009165DE">
        <w:rPr>
          <w:rFonts w:ascii="Times New Roman" w:hAnsi="Times New Roman" w:cs="Times New Roman"/>
          <w:sz w:val="28"/>
          <w:szCs w:val="28"/>
        </w:rPr>
        <w:t>,</w:t>
      </w:r>
      <w:r w:rsidR="00AB47AE" w:rsidRPr="009165DE">
        <w:rPr>
          <w:rFonts w:ascii="Times New Roman" w:hAnsi="Times New Roman" w:cs="Times New Roman"/>
          <w:sz w:val="28"/>
          <w:szCs w:val="28"/>
        </w:rPr>
        <w:t xml:space="preserve"> </w:t>
      </w:r>
      <w:r w:rsidR="001436C0" w:rsidRPr="009165DE">
        <w:rPr>
          <w:rFonts w:ascii="Times New Roman" w:hAnsi="Times New Roman" w:cs="Times New Roman"/>
          <w:sz w:val="28"/>
          <w:szCs w:val="28"/>
        </w:rPr>
        <w:t xml:space="preserve">и урегулирования конфликта интересов, утвержденным </w:t>
      </w:r>
      <w:r w:rsidR="00AB47AE" w:rsidRPr="009165DE">
        <w:rPr>
          <w:rFonts w:ascii="Times New Roman" w:hAnsi="Times New Roman" w:cs="Times New Roman"/>
          <w:sz w:val="28"/>
          <w:szCs w:val="28"/>
        </w:rPr>
        <w:t>п</w:t>
      </w:r>
      <w:r w:rsidR="006E46E8" w:rsidRPr="009165DE">
        <w:rPr>
          <w:rFonts w:ascii="Times New Roman" w:hAnsi="Times New Roman" w:cs="Times New Roman"/>
          <w:sz w:val="28"/>
          <w:szCs w:val="28"/>
        </w:rPr>
        <w:t xml:space="preserve">остановлением </w:t>
      </w:r>
      <w:r w:rsidR="00AB47AE" w:rsidRPr="009165DE">
        <w:rPr>
          <w:rFonts w:ascii="Times New Roman" w:hAnsi="Times New Roman" w:cs="Times New Roman"/>
          <w:sz w:val="28"/>
          <w:szCs w:val="28"/>
        </w:rPr>
        <w:t xml:space="preserve"> г</w:t>
      </w:r>
      <w:r w:rsidR="006E46E8" w:rsidRPr="009165DE">
        <w:rPr>
          <w:rFonts w:ascii="Times New Roman" w:hAnsi="Times New Roman" w:cs="Times New Roman"/>
          <w:sz w:val="28"/>
          <w:szCs w:val="28"/>
        </w:rPr>
        <w:t>лавы Унечского района</w:t>
      </w:r>
      <w:r w:rsidR="001436C0" w:rsidRPr="009165DE">
        <w:rPr>
          <w:rFonts w:ascii="Times New Roman" w:hAnsi="Times New Roman" w:cs="Times New Roman"/>
          <w:sz w:val="28"/>
          <w:szCs w:val="28"/>
        </w:rPr>
        <w:t xml:space="preserve"> от </w:t>
      </w:r>
      <w:r w:rsidR="006E46E8" w:rsidRPr="009165DE">
        <w:rPr>
          <w:rFonts w:ascii="Times New Roman" w:hAnsi="Times New Roman" w:cs="Times New Roman"/>
          <w:sz w:val="28"/>
          <w:szCs w:val="28"/>
        </w:rPr>
        <w:t>20 июля</w:t>
      </w:r>
      <w:r w:rsidR="001436C0" w:rsidRPr="009165DE">
        <w:rPr>
          <w:rFonts w:ascii="Times New Roman" w:hAnsi="Times New Roman" w:cs="Times New Roman"/>
          <w:sz w:val="28"/>
          <w:szCs w:val="28"/>
        </w:rPr>
        <w:t xml:space="preserve"> 201</w:t>
      </w:r>
      <w:r w:rsidR="006E46E8" w:rsidRPr="009165DE">
        <w:rPr>
          <w:rFonts w:ascii="Times New Roman" w:hAnsi="Times New Roman" w:cs="Times New Roman"/>
          <w:sz w:val="28"/>
          <w:szCs w:val="28"/>
        </w:rPr>
        <w:t>7</w:t>
      </w:r>
      <w:r w:rsidR="001436C0" w:rsidRPr="009165DE">
        <w:rPr>
          <w:rFonts w:ascii="Times New Roman" w:hAnsi="Times New Roman" w:cs="Times New Roman"/>
          <w:sz w:val="28"/>
          <w:szCs w:val="28"/>
        </w:rPr>
        <w:t xml:space="preserve"> года N</w:t>
      </w:r>
      <w:proofErr w:type="gramEnd"/>
      <w:r w:rsidR="001436C0" w:rsidRPr="009165DE">
        <w:rPr>
          <w:rFonts w:ascii="Times New Roman" w:hAnsi="Times New Roman" w:cs="Times New Roman"/>
          <w:sz w:val="28"/>
          <w:szCs w:val="28"/>
        </w:rPr>
        <w:t xml:space="preserve"> </w:t>
      </w:r>
      <w:r w:rsidR="006E46E8" w:rsidRPr="009165DE">
        <w:rPr>
          <w:rFonts w:ascii="Times New Roman" w:hAnsi="Times New Roman" w:cs="Times New Roman"/>
          <w:sz w:val="28"/>
          <w:szCs w:val="28"/>
        </w:rPr>
        <w:t>2</w:t>
      </w:r>
      <w:r w:rsidR="001436C0" w:rsidRPr="009165DE">
        <w:rPr>
          <w:rFonts w:ascii="Times New Roman" w:hAnsi="Times New Roman" w:cs="Times New Roman"/>
          <w:sz w:val="28"/>
          <w:szCs w:val="28"/>
        </w:rPr>
        <w:t xml:space="preserve"> "О комиссии  по координации работы по противодействию коррупции</w:t>
      </w:r>
      <w:r w:rsidR="0000635E" w:rsidRPr="009165DE">
        <w:rPr>
          <w:rFonts w:ascii="Times New Roman" w:hAnsi="Times New Roman" w:cs="Times New Roman"/>
          <w:sz w:val="28"/>
          <w:szCs w:val="28"/>
        </w:rPr>
        <w:t xml:space="preserve"> и урегулированию конфликта интересов</w:t>
      </w:r>
      <w:r w:rsidR="001436C0" w:rsidRPr="009165DE">
        <w:rPr>
          <w:rFonts w:ascii="Times New Roman" w:hAnsi="Times New Roman" w:cs="Times New Roman"/>
          <w:sz w:val="28"/>
          <w:szCs w:val="28"/>
        </w:rPr>
        <w:t>.</w:t>
      </w:r>
    </w:p>
    <w:p w:rsidR="001436C0" w:rsidRPr="009165DE" w:rsidRDefault="001B4CAF" w:rsidP="001436C0">
      <w:pPr>
        <w:spacing w:before="200" w:after="1" w:line="2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1436C0" w:rsidRPr="009165DE">
        <w:rPr>
          <w:rFonts w:ascii="Times New Roman" w:hAnsi="Times New Roman" w:cs="Times New Roman"/>
          <w:sz w:val="28"/>
          <w:szCs w:val="28"/>
        </w:rPr>
        <w:t xml:space="preserve">. </w:t>
      </w:r>
      <w:r w:rsidR="009B7A86">
        <w:rPr>
          <w:rFonts w:ascii="Times New Roman" w:hAnsi="Times New Roman" w:cs="Times New Roman"/>
          <w:sz w:val="28"/>
          <w:szCs w:val="28"/>
        </w:rPr>
        <w:t>Комиссией</w:t>
      </w:r>
      <w:r w:rsidR="001436C0" w:rsidRPr="009165DE">
        <w:rPr>
          <w:rFonts w:ascii="Times New Roman" w:hAnsi="Times New Roman" w:cs="Times New Roman"/>
          <w:sz w:val="28"/>
          <w:szCs w:val="28"/>
        </w:rPr>
        <w:t xml:space="preserve"> по результатам рассмотрения уведомления принимается одно из следующих решений:</w:t>
      </w:r>
    </w:p>
    <w:p w:rsidR="001436C0" w:rsidRPr="009165DE" w:rsidRDefault="001436C0" w:rsidP="001436C0">
      <w:pPr>
        <w:spacing w:before="200" w:after="1" w:line="2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65DE">
        <w:rPr>
          <w:rFonts w:ascii="Times New Roman" w:hAnsi="Times New Roman" w:cs="Times New Roman"/>
          <w:sz w:val="28"/>
          <w:szCs w:val="28"/>
        </w:rPr>
        <w:t>а) признать, что при исполнении должностных обязанностей лицом, направившим уведомление, конфликт интересов отсутствует;</w:t>
      </w:r>
    </w:p>
    <w:p w:rsidR="001436C0" w:rsidRPr="009165DE" w:rsidRDefault="001436C0" w:rsidP="001436C0">
      <w:pPr>
        <w:spacing w:before="200" w:after="1" w:line="2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65DE">
        <w:rPr>
          <w:rFonts w:ascii="Times New Roman" w:hAnsi="Times New Roman" w:cs="Times New Roman"/>
          <w:sz w:val="28"/>
          <w:szCs w:val="28"/>
        </w:rPr>
        <w:t>б) признать, что при исполнении должностных обязанностей лицом, направившим уведомление, личная заинтересованность приводит или может привести к конфликту интересов;</w:t>
      </w:r>
    </w:p>
    <w:p w:rsidR="001436C0" w:rsidRPr="009165DE" w:rsidRDefault="001436C0" w:rsidP="001436C0">
      <w:pPr>
        <w:spacing w:before="200" w:after="1" w:line="2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65DE">
        <w:rPr>
          <w:rFonts w:ascii="Times New Roman" w:hAnsi="Times New Roman" w:cs="Times New Roman"/>
          <w:sz w:val="28"/>
          <w:szCs w:val="28"/>
        </w:rPr>
        <w:t>в) признать, что лицом, направившим уведомление, не соблюдались требования об урегулировании конфликта интересов.</w:t>
      </w:r>
    </w:p>
    <w:p w:rsidR="001436C0" w:rsidRPr="009165DE" w:rsidRDefault="001B4CAF" w:rsidP="001436C0">
      <w:pPr>
        <w:spacing w:before="200" w:after="1" w:line="2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</w:t>
      </w:r>
      <w:r w:rsidR="001436C0" w:rsidRPr="009165DE">
        <w:rPr>
          <w:rFonts w:ascii="Times New Roman" w:hAnsi="Times New Roman" w:cs="Times New Roman"/>
          <w:sz w:val="28"/>
          <w:szCs w:val="28"/>
        </w:rPr>
        <w:t xml:space="preserve">. В случае принятия решения, предусмотренного </w:t>
      </w:r>
      <w:hyperlink w:anchor="P59" w:history="1">
        <w:r w:rsidR="001436C0" w:rsidRPr="009165DE">
          <w:rPr>
            <w:rFonts w:ascii="Times New Roman" w:hAnsi="Times New Roman" w:cs="Times New Roman"/>
            <w:sz w:val="28"/>
            <w:szCs w:val="28"/>
          </w:rPr>
          <w:t xml:space="preserve">подпунктом "б" пункта </w:t>
        </w:r>
        <w:r>
          <w:rPr>
            <w:rFonts w:ascii="Times New Roman" w:hAnsi="Times New Roman" w:cs="Times New Roman"/>
            <w:sz w:val="28"/>
            <w:szCs w:val="28"/>
          </w:rPr>
          <w:t>9</w:t>
        </w:r>
      </w:hyperlink>
      <w:r w:rsidR="001436C0" w:rsidRPr="009165DE">
        <w:rPr>
          <w:rFonts w:ascii="Times New Roman" w:hAnsi="Times New Roman" w:cs="Times New Roman"/>
          <w:sz w:val="28"/>
          <w:szCs w:val="28"/>
        </w:rPr>
        <w:t xml:space="preserve"> настоящего Положения, в соответствии с законодательством Российской Федерации </w:t>
      </w:r>
      <w:r w:rsidR="00AB47AE" w:rsidRPr="009165DE">
        <w:rPr>
          <w:rFonts w:ascii="Times New Roman" w:hAnsi="Times New Roman" w:cs="Times New Roman"/>
          <w:sz w:val="28"/>
          <w:szCs w:val="28"/>
        </w:rPr>
        <w:t>г</w:t>
      </w:r>
      <w:r w:rsidR="006E46E8" w:rsidRPr="009165DE">
        <w:rPr>
          <w:rFonts w:ascii="Times New Roman" w:hAnsi="Times New Roman" w:cs="Times New Roman"/>
          <w:sz w:val="28"/>
          <w:szCs w:val="28"/>
        </w:rPr>
        <w:t>лава Унечского района</w:t>
      </w:r>
      <w:r w:rsidR="001436C0" w:rsidRPr="009165DE">
        <w:rPr>
          <w:rFonts w:ascii="Times New Roman" w:hAnsi="Times New Roman" w:cs="Times New Roman"/>
          <w:sz w:val="28"/>
          <w:szCs w:val="28"/>
        </w:rPr>
        <w:t xml:space="preserve"> принимает меры или обеспечивает принятие мер по предотвращению или урегулированию конфликта интересов либо рекомендует лицу, </w:t>
      </w:r>
      <w:r w:rsidR="001E16CA" w:rsidRPr="009165DE">
        <w:rPr>
          <w:rFonts w:ascii="Times New Roman" w:hAnsi="Times New Roman" w:cs="Times New Roman"/>
          <w:sz w:val="28"/>
          <w:szCs w:val="28"/>
        </w:rPr>
        <w:t xml:space="preserve">замещающему муниципальную должность, </w:t>
      </w:r>
      <w:r w:rsidR="001436C0" w:rsidRPr="009165DE">
        <w:rPr>
          <w:rFonts w:ascii="Times New Roman" w:hAnsi="Times New Roman" w:cs="Times New Roman"/>
          <w:sz w:val="28"/>
          <w:szCs w:val="28"/>
        </w:rPr>
        <w:t>направившему уведомление, принять такие меры.</w:t>
      </w:r>
    </w:p>
    <w:p w:rsidR="001436C0" w:rsidRPr="009165DE" w:rsidRDefault="001E16CA" w:rsidP="001436C0">
      <w:pPr>
        <w:spacing w:before="200" w:after="1" w:line="2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65DE">
        <w:rPr>
          <w:rFonts w:ascii="Times New Roman" w:hAnsi="Times New Roman" w:cs="Times New Roman"/>
          <w:sz w:val="28"/>
          <w:szCs w:val="28"/>
        </w:rPr>
        <w:t>1</w:t>
      </w:r>
      <w:r w:rsidR="001B4CAF">
        <w:rPr>
          <w:rFonts w:ascii="Times New Roman" w:hAnsi="Times New Roman" w:cs="Times New Roman"/>
          <w:sz w:val="28"/>
          <w:szCs w:val="28"/>
        </w:rPr>
        <w:t>1</w:t>
      </w:r>
      <w:r w:rsidR="001436C0" w:rsidRPr="009165DE">
        <w:rPr>
          <w:rFonts w:ascii="Times New Roman" w:hAnsi="Times New Roman" w:cs="Times New Roman"/>
          <w:sz w:val="28"/>
          <w:szCs w:val="28"/>
        </w:rPr>
        <w:t xml:space="preserve">. В случае принятия решения, предусмотренного </w:t>
      </w:r>
      <w:hyperlink w:anchor="P60" w:history="1">
        <w:r w:rsidR="001436C0" w:rsidRPr="009165DE">
          <w:rPr>
            <w:rFonts w:ascii="Times New Roman" w:hAnsi="Times New Roman" w:cs="Times New Roman"/>
            <w:sz w:val="28"/>
            <w:szCs w:val="28"/>
          </w:rPr>
          <w:t xml:space="preserve">подпунктом "в" пункта </w:t>
        </w:r>
        <w:r w:rsidR="001B4CAF">
          <w:rPr>
            <w:rFonts w:ascii="Times New Roman" w:hAnsi="Times New Roman" w:cs="Times New Roman"/>
            <w:sz w:val="28"/>
            <w:szCs w:val="28"/>
          </w:rPr>
          <w:t>9</w:t>
        </w:r>
      </w:hyperlink>
      <w:r w:rsidR="001436C0" w:rsidRPr="009165DE">
        <w:rPr>
          <w:rFonts w:ascii="Times New Roman" w:hAnsi="Times New Roman" w:cs="Times New Roman"/>
          <w:sz w:val="28"/>
          <w:szCs w:val="28"/>
        </w:rPr>
        <w:t xml:space="preserve"> настоящего Положения, </w:t>
      </w:r>
      <w:r w:rsidR="00AB47AE" w:rsidRPr="009165DE">
        <w:rPr>
          <w:rFonts w:ascii="Times New Roman" w:hAnsi="Times New Roman" w:cs="Times New Roman"/>
          <w:sz w:val="28"/>
          <w:szCs w:val="28"/>
        </w:rPr>
        <w:t>г</w:t>
      </w:r>
      <w:r w:rsidR="00783A5B" w:rsidRPr="009165DE">
        <w:rPr>
          <w:rFonts w:ascii="Times New Roman" w:hAnsi="Times New Roman" w:cs="Times New Roman"/>
          <w:sz w:val="28"/>
          <w:szCs w:val="28"/>
        </w:rPr>
        <w:t>лава Унечского района</w:t>
      </w:r>
      <w:r w:rsidR="001436C0" w:rsidRPr="009165DE">
        <w:rPr>
          <w:rFonts w:ascii="Times New Roman" w:hAnsi="Times New Roman" w:cs="Times New Roman"/>
          <w:sz w:val="28"/>
          <w:szCs w:val="28"/>
        </w:rPr>
        <w:t xml:space="preserve"> принимает решение о применении к лицу, направившему уведомление, мер ответственности</w:t>
      </w:r>
      <w:r w:rsidR="006C7952">
        <w:rPr>
          <w:rFonts w:ascii="Times New Roman" w:hAnsi="Times New Roman" w:cs="Times New Roman"/>
          <w:sz w:val="28"/>
          <w:szCs w:val="28"/>
        </w:rPr>
        <w:t xml:space="preserve"> </w:t>
      </w:r>
      <w:r w:rsidR="006C7952" w:rsidRPr="009165DE">
        <w:rPr>
          <w:rFonts w:ascii="Times New Roman" w:hAnsi="Times New Roman" w:cs="Times New Roman"/>
          <w:sz w:val="28"/>
          <w:szCs w:val="28"/>
        </w:rPr>
        <w:t>в соответствии с законодательством Российской Федерации</w:t>
      </w:r>
      <w:r w:rsidR="001436C0" w:rsidRPr="009165DE">
        <w:rPr>
          <w:rFonts w:ascii="Times New Roman" w:hAnsi="Times New Roman" w:cs="Times New Roman"/>
          <w:sz w:val="28"/>
          <w:szCs w:val="28"/>
        </w:rPr>
        <w:t>.</w:t>
      </w:r>
    </w:p>
    <w:p w:rsidR="001436C0" w:rsidRDefault="001436C0" w:rsidP="001436C0">
      <w:pPr>
        <w:spacing w:after="1" w:line="200" w:lineRule="atLeast"/>
        <w:jc w:val="right"/>
      </w:pPr>
    </w:p>
    <w:p w:rsidR="0000635E" w:rsidRDefault="0000635E" w:rsidP="001436C0">
      <w:pPr>
        <w:spacing w:after="1" w:line="200" w:lineRule="atLeast"/>
        <w:jc w:val="right"/>
      </w:pPr>
    </w:p>
    <w:p w:rsidR="0000635E" w:rsidRDefault="0000635E" w:rsidP="001436C0">
      <w:pPr>
        <w:spacing w:after="1" w:line="200" w:lineRule="atLeast"/>
        <w:jc w:val="right"/>
      </w:pPr>
    </w:p>
    <w:p w:rsidR="001B4CAF" w:rsidRDefault="001B4CAF" w:rsidP="001436C0">
      <w:pPr>
        <w:spacing w:after="1" w:line="200" w:lineRule="atLeast"/>
        <w:jc w:val="right"/>
      </w:pPr>
    </w:p>
    <w:p w:rsidR="001436C0" w:rsidRDefault="001436C0" w:rsidP="001436C0">
      <w:pPr>
        <w:spacing w:after="1" w:line="200" w:lineRule="atLeast"/>
        <w:jc w:val="right"/>
        <w:outlineLvl w:val="1"/>
      </w:pPr>
      <w:r>
        <w:rPr>
          <w:rFonts w:ascii="Times New Roman" w:hAnsi="Times New Roman" w:cs="Times New Roman"/>
          <w:sz w:val="20"/>
        </w:rPr>
        <w:t>Приложение 1</w:t>
      </w:r>
    </w:p>
    <w:p w:rsidR="001436C0" w:rsidRDefault="001436C0" w:rsidP="001436C0">
      <w:pPr>
        <w:spacing w:after="1" w:line="200" w:lineRule="atLeast"/>
        <w:jc w:val="right"/>
      </w:pPr>
      <w:r>
        <w:rPr>
          <w:rFonts w:ascii="Times New Roman" w:hAnsi="Times New Roman" w:cs="Times New Roman"/>
          <w:sz w:val="20"/>
        </w:rPr>
        <w:t xml:space="preserve">к Положению о порядке </w:t>
      </w:r>
      <w:r w:rsidR="00151BB8">
        <w:rPr>
          <w:rFonts w:ascii="Times New Roman" w:hAnsi="Times New Roman" w:cs="Times New Roman"/>
          <w:sz w:val="20"/>
        </w:rPr>
        <w:t>уведомления</w:t>
      </w:r>
    </w:p>
    <w:p w:rsidR="001436C0" w:rsidRDefault="001436C0" w:rsidP="001436C0">
      <w:pPr>
        <w:spacing w:after="1" w:line="200" w:lineRule="atLeast"/>
        <w:jc w:val="right"/>
      </w:pPr>
      <w:r>
        <w:rPr>
          <w:rFonts w:ascii="Times New Roman" w:hAnsi="Times New Roman" w:cs="Times New Roman"/>
          <w:sz w:val="20"/>
        </w:rPr>
        <w:t xml:space="preserve">лицами, замещающими </w:t>
      </w:r>
      <w:proofErr w:type="gramStart"/>
      <w:r w:rsidR="00783A5B">
        <w:rPr>
          <w:rFonts w:ascii="Times New Roman" w:hAnsi="Times New Roman" w:cs="Times New Roman"/>
          <w:sz w:val="20"/>
        </w:rPr>
        <w:t>муниципальные</w:t>
      </w:r>
      <w:proofErr w:type="gramEnd"/>
      <w:r w:rsidR="00783A5B">
        <w:rPr>
          <w:rFonts w:ascii="Times New Roman" w:hAnsi="Times New Roman" w:cs="Times New Roman"/>
          <w:sz w:val="20"/>
        </w:rPr>
        <w:t xml:space="preserve"> </w:t>
      </w:r>
    </w:p>
    <w:p w:rsidR="00783A5B" w:rsidRDefault="00783A5B" w:rsidP="001436C0">
      <w:pPr>
        <w:spacing w:after="1" w:line="200" w:lineRule="atLeast"/>
        <w:jc w:val="righ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в </w:t>
      </w:r>
      <w:proofErr w:type="spellStart"/>
      <w:r>
        <w:rPr>
          <w:rFonts w:ascii="Times New Roman" w:hAnsi="Times New Roman" w:cs="Times New Roman"/>
          <w:sz w:val="20"/>
        </w:rPr>
        <w:t>Унечском</w:t>
      </w:r>
      <w:proofErr w:type="spellEnd"/>
      <w:r>
        <w:rPr>
          <w:rFonts w:ascii="Times New Roman" w:hAnsi="Times New Roman" w:cs="Times New Roman"/>
          <w:sz w:val="20"/>
        </w:rPr>
        <w:t xml:space="preserve"> районном Совете </w:t>
      </w:r>
      <w:proofErr w:type="gramStart"/>
      <w:r>
        <w:rPr>
          <w:rFonts w:ascii="Times New Roman" w:hAnsi="Times New Roman" w:cs="Times New Roman"/>
          <w:sz w:val="20"/>
        </w:rPr>
        <w:t>народных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</w:p>
    <w:p w:rsidR="001436C0" w:rsidRDefault="00783A5B" w:rsidP="001436C0">
      <w:pPr>
        <w:spacing w:after="1" w:line="200" w:lineRule="atLeast"/>
        <w:jc w:val="right"/>
      </w:pPr>
      <w:r>
        <w:rPr>
          <w:rFonts w:ascii="Times New Roman" w:hAnsi="Times New Roman" w:cs="Times New Roman"/>
          <w:sz w:val="20"/>
        </w:rPr>
        <w:t>депутатов</w:t>
      </w:r>
      <w:r w:rsidR="001436C0">
        <w:rPr>
          <w:rFonts w:ascii="Times New Roman" w:hAnsi="Times New Roman" w:cs="Times New Roman"/>
          <w:sz w:val="20"/>
        </w:rPr>
        <w:t>,</w:t>
      </w:r>
      <w:r>
        <w:rPr>
          <w:rFonts w:ascii="Times New Roman" w:hAnsi="Times New Roman" w:cs="Times New Roman"/>
          <w:sz w:val="20"/>
        </w:rPr>
        <w:t xml:space="preserve"> </w:t>
      </w:r>
      <w:r w:rsidR="001436C0">
        <w:rPr>
          <w:rFonts w:ascii="Times New Roman" w:hAnsi="Times New Roman" w:cs="Times New Roman"/>
          <w:sz w:val="20"/>
        </w:rPr>
        <w:t xml:space="preserve">о возникновении </w:t>
      </w:r>
      <w:proofErr w:type="gramStart"/>
      <w:r w:rsidR="001436C0">
        <w:rPr>
          <w:rFonts w:ascii="Times New Roman" w:hAnsi="Times New Roman" w:cs="Times New Roman"/>
          <w:sz w:val="20"/>
        </w:rPr>
        <w:t>личной</w:t>
      </w:r>
      <w:proofErr w:type="gramEnd"/>
    </w:p>
    <w:p w:rsidR="001436C0" w:rsidRDefault="001436C0" w:rsidP="001436C0">
      <w:pPr>
        <w:spacing w:after="1" w:line="200" w:lineRule="atLeast"/>
        <w:jc w:val="right"/>
      </w:pPr>
      <w:r>
        <w:rPr>
          <w:rFonts w:ascii="Times New Roman" w:hAnsi="Times New Roman" w:cs="Times New Roman"/>
          <w:sz w:val="20"/>
        </w:rPr>
        <w:t>заинтересованности при исполнении</w:t>
      </w:r>
    </w:p>
    <w:p w:rsidR="001436C0" w:rsidRDefault="001436C0" w:rsidP="001436C0">
      <w:pPr>
        <w:spacing w:after="1" w:line="200" w:lineRule="atLeast"/>
        <w:jc w:val="right"/>
      </w:pPr>
      <w:r>
        <w:rPr>
          <w:rFonts w:ascii="Times New Roman" w:hAnsi="Times New Roman" w:cs="Times New Roman"/>
          <w:sz w:val="20"/>
        </w:rPr>
        <w:t xml:space="preserve">должностных обязанностей, </w:t>
      </w:r>
      <w:proofErr w:type="gramStart"/>
      <w:r>
        <w:rPr>
          <w:rFonts w:ascii="Times New Roman" w:hAnsi="Times New Roman" w:cs="Times New Roman"/>
          <w:sz w:val="20"/>
        </w:rPr>
        <w:t>которая</w:t>
      </w:r>
      <w:proofErr w:type="gramEnd"/>
    </w:p>
    <w:p w:rsidR="001436C0" w:rsidRDefault="001436C0" w:rsidP="001436C0">
      <w:pPr>
        <w:spacing w:after="1" w:line="200" w:lineRule="atLeast"/>
        <w:jc w:val="right"/>
      </w:pPr>
      <w:r>
        <w:rPr>
          <w:rFonts w:ascii="Times New Roman" w:hAnsi="Times New Roman" w:cs="Times New Roman"/>
          <w:sz w:val="20"/>
        </w:rPr>
        <w:t>приводит или может привести</w:t>
      </w:r>
    </w:p>
    <w:p w:rsidR="001436C0" w:rsidRDefault="001436C0" w:rsidP="001436C0">
      <w:pPr>
        <w:spacing w:after="1" w:line="200" w:lineRule="atLeast"/>
        <w:jc w:val="right"/>
      </w:pPr>
      <w:r>
        <w:rPr>
          <w:rFonts w:ascii="Times New Roman" w:hAnsi="Times New Roman" w:cs="Times New Roman"/>
          <w:sz w:val="20"/>
        </w:rPr>
        <w:t>к конфликту интересов</w:t>
      </w:r>
    </w:p>
    <w:p w:rsidR="001436C0" w:rsidRDefault="001436C0" w:rsidP="001436C0">
      <w:pPr>
        <w:spacing w:after="1" w:line="200" w:lineRule="atLeast"/>
        <w:jc w:val="right"/>
      </w:pPr>
    </w:p>
    <w:p w:rsidR="001436C0" w:rsidRDefault="001436C0" w:rsidP="001436C0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_________________________</w:t>
      </w:r>
    </w:p>
    <w:p w:rsidR="001436C0" w:rsidRDefault="001436C0" w:rsidP="001436C0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(отметка об ознакомлении)</w:t>
      </w:r>
    </w:p>
    <w:p w:rsidR="001436C0" w:rsidRDefault="001436C0" w:rsidP="001436C0">
      <w:pPr>
        <w:spacing w:after="1" w:line="200" w:lineRule="atLeast"/>
        <w:jc w:val="both"/>
      </w:pPr>
    </w:p>
    <w:p w:rsidR="001436C0" w:rsidRDefault="001436C0" w:rsidP="001436C0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Г</w:t>
      </w:r>
      <w:r w:rsidR="00783A5B">
        <w:rPr>
          <w:rFonts w:ascii="Courier New" w:hAnsi="Courier New" w:cs="Courier New"/>
          <w:sz w:val="20"/>
        </w:rPr>
        <w:t>лаве Унечского района</w:t>
      </w:r>
    </w:p>
    <w:p w:rsidR="001436C0" w:rsidRDefault="001436C0" w:rsidP="001436C0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_________________________________</w:t>
      </w:r>
    </w:p>
    <w:p w:rsidR="001436C0" w:rsidRDefault="001436C0" w:rsidP="001436C0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(Ф.И.О.)</w:t>
      </w:r>
    </w:p>
    <w:p w:rsidR="001436C0" w:rsidRDefault="001436C0" w:rsidP="001436C0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_________________________________</w:t>
      </w:r>
    </w:p>
    <w:p w:rsidR="001436C0" w:rsidRDefault="001436C0" w:rsidP="001436C0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</w:t>
      </w:r>
      <w:proofErr w:type="gramStart"/>
      <w:r>
        <w:rPr>
          <w:rFonts w:ascii="Courier New" w:hAnsi="Courier New" w:cs="Courier New"/>
          <w:sz w:val="20"/>
        </w:rPr>
        <w:t>(наименование замещаемой</w:t>
      </w:r>
      <w:proofErr w:type="gramEnd"/>
    </w:p>
    <w:p w:rsidR="001436C0" w:rsidRDefault="001436C0" w:rsidP="001436C0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_________________________________</w:t>
      </w:r>
    </w:p>
    <w:p w:rsidR="001436C0" w:rsidRDefault="001436C0" w:rsidP="001436C0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должности)</w:t>
      </w:r>
    </w:p>
    <w:p w:rsidR="001436C0" w:rsidRDefault="001436C0" w:rsidP="001436C0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_________________________________</w:t>
      </w:r>
    </w:p>
    <w:p w:rsidR="001436C0" w:rsidRDefault="001436C0" w:rsidP="001436C0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(Ф.И.О.)</w:t>
      </w:r>
    </w:p>
    <w:p w:rsidR="001436C0" w:rsidRDefault="001436C0" w:rsidP="001436C0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_________________________________</w:t>
      </w:r>
    </w:p>
    <w:p w:rsidR="001436C0" w:rsidRDefault="001436C0" w:rsidP="001436C0">
      <w:pPr>
        <w:spacing w:after="1" w:line="200" w:lineRule="atLeast"/>
        <w:jc w:val="both"/>
      </w:pPr>
    </w:p>
    <w:p w:rsidR="001436C0" w:rsidRDefault="001436C0" w:rsidP="001436C0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проживающег</w:t>
      </w:r>
      <w:proofErr w:type="gramStart"/>
      <w:r>
        <w:rPr>
          <w:rFonts w:ascii="Courier New" w:hAnsi="Courier New" w:cs="Courier New"/>
          <w:sz w:val="20"/>
        </w:rPr>
        <w:t>о(</w:t>
      </w:r>
      <w:proofErr w:type="gramEnd"/>
      <w:r>
        <w:rPr>
          <w:rFonts w:ascii="Courier New" w:hAnsi="Courier New" w:cs="Courier New"/>
          <w:sz w:val="20"/>
        </w:rPr>
        <w:t>ей) по адресу:______</w:t>
      </w:r>
    </w:p>
    <w:p w:rsidR="001436C0" w:rsidRDefault="001436C0" w:rsidP="001436C0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_________________________________</w:t>
      </w:r>
    </w:p>
    <w:p w:rsidR="001436C0" w:rsidRDefault="001436C0" w:rsidP="001436C0">
      <w:pPr>
        <w:spacing w:after="1" w:line="200" w:lineRule="atLeast"/>
        <w:jc w:val="both"/>
      </w:pPr>
    </w:p>
    <w:p w:rsidR="001436C0" w:rsidRDefault="001436C0" w:rsidP="001436C0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контактный телефон:______________</w:t>
      </w:r>
    </w:p>
    <w:p w:rsidR="001436C0" w:rsidRDefault="001436C0" w:rsidP="001436C0">
      <w:pPr>
        <w:spacing w:after="1" w:line="200" w:lineRule="atLeast"/>
        <w:ind w:firstLine="540"/>
        <w:jc w:val="both"/>
      </w:pPr>
    </w:p>
    <w:p w:rsidR="001436C0" w:rsidRDefault="001436C0" w:rsidP="001436C0">
      <w:pPr>
        <w:spacing w:after="1" w:line="200" w:lineRule="atLeast"/>
        <w:jc w:val="center"/>
      </w:pPr>
      <w:r>
        <w:rPr>
          <w:rFonts w:ascii="Times New Roman" w:hAnsi="Times New Roman" w:cs="Times New Roman"/>
          <w:sz w:val="20"/>
        </w:rPr>
        <w:t>УВЕДОМЛЕНИЕ</w:t>
      </w:r>
    </w:p>
    <w:p w:rsidR="001436C0" w:rsidRDefault="001436C0" w:rsidP="001436C0">
      <w:pPr>
        <w:spacing w:after="1" w:line="200" w:lineRule="atLeast"/>
        <w:jc w:val="center"/>
      </w:pPr>
      <w:r>
        <w:rPr>
          <w:rFonts w:ascii="Times New Roman" w:hAnsi="Times New Roman" w:cs="Times New Roman"/>
          <w:sz w:val="20"/>
        </w:rPr>
        <w:t>о возникновении личной заинтересованности</w:t>
      </w:r>
    </w:p>
    <w:p w:rsidR="001436C0" w:rsidRDefault="001436C0" w:rsidP="001436C0">
      <w:pPr>
        <w:spacing w:after="1" w:line="200" w:lineRule="atLeast"/>
        <w:jc w:val="center"/>
      </w:pPr>
      <w:r>
        <w:rPr>
          <w:rFonts w:ascii="Times New Roman" w:hAnsi="Times New Roman" w:cs="Times New Roman"/>
          <w:sz w:val="20"/>
        </w:rPr>
        <w:t>при исполнении должностных</w:t>
      </w:r>
      <w:r w:rsidR="000A05B6">
        <w:rPr>
          <w:rFonts w:ascii="Times New Roman" w:hAnsi="Times New Roman" w:cs="Times New Roman"/>
          <w:sz w:val="20"/>
        </w:rPr>
        <w:t xml:space="preserve"> (служебных)</w:t>
      </w:r>
      <w:r>
        <w:rPr>
          <w:rFonts w:ascii="Times New Roman" w:hAnsi="Times New Roman" w:cs="Times New Roman"/>
          <w:sz w:val="20"/>
        </w:rPr>
        <w:t xml:space="preserve"> обязанностей,</w:t>
      </w:r>
    </w:p>
    <w:p w:rsidR="001436C0" w:rsidRDefault="001436C0" w:rsidP="001436C0">
      <w:pPr>
        <w:spacing w:after="1" w:line="200" w:lineRule="atLeast"/>
        <w:jc w:val="center"/>
      </w:pPr>
      <w:r>
        <w:rPr>
          <w:rFonts w:ascii="Times New Roman" w:hAnsi="Times New Roman" w:cs="Times New Roman"/>
          <w:sz w:val="20"/>
        </w:rPr>
        <w:t>которая приводит или может привести</w:t>
      </w:r>
    </w:p>
    <w:p w:rsidR="001436C0" w:rsidRDefault="001436C0" w:rsidP="001436C0">
      <w:pPr>
        <w:spacing w:after="1" w:line="200" w:lineRule="atLeast"/>
        <w:jc w:val="center"/>
      </w:pPr>
      <w:r>
        <w:rPr>
          <w:rFonts w:ascii="Times New Roman" w:hAnsi="Times New Roman" w:cs="Times New Roman"/>
          <w:sz w:val="20"/>
        </w:rPr>
        <w:t>к конфликту интересов</w:t>
      </w:r>
    </w:p>
    <w:p w:rsidR="001436C0" w:rsidRDefault="001436C0" w:rsidP="001436C0">
      <w:pPr>
        <w:spacing w:after="1" w:line="200" w:lineRule="atLeast"/>
        <w:ind w:firstLine="540"/>
        <w:jc w:val="both"/>
      </w:pPr>
    </w:p>
    <w:p w:rsidR="001436C0" w:rsidRDefault="001436C0" w:rsidP="001436C0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Сообщаю о возникновении у меня личной заинтересованности при исполнении</w:t>
      </w:r>
    </w:p>
    <w:p w:rsidR="001436C0" w:rsidRDefault="001436C0" w:rsidP="001436C0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должностных обязанностей, </w:t>
      </w:r>
      <w:proofErr w:type="gramStart"/>
      <w:r>
        <w:rPr>
          <w:rFonts w:ascii="Courier New" w:hAnsi="Courier New" w:cs="Courier New"/>
          <w:sz w:val="20"/>
        </w:rPr>
        <w:t>которая</w:t>
      </w:r>
      <w:proofErr w:type="gramEnd"/>
      <w:r>
        <w:rPr>
          <w:rFonts w:ascii="Courier New" w:hAnsi="Courier New" w:cs="Courier New"/>
          <w:sz w:val="20"/>
        </w:rPr>
        <w:t xml:space="preserve"> приводит или может привести  к  конфликту</w:t>
      </w:r>
    </w:p>
    <w:p w:rsidR="001436C0" w:rsidRDefault="001436C0" w:rsidP="001436C0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интересов (</w:t>
      </w:r>
      <w:proofErr w:type="gramStart"/>
      <w:r>
        <w:rPr>
          <w:rFonts w:ascii="Courier New" w:hAnsi="Courier New" w:cs="Courier New"/>
          <w:sz w:val="20"/>
        </w:rPr>
        <w:t>нужное</w:t>
      </w:r>
      <w:proofErr w:type="gramEnd"/>
      <w:r>
        <w:rPr>
          <w:rFonts w:ascii="Courier New" w:hAnsi="Courier New" w:cs="Courier New"/>
          <w:sz w:val="20"/>
        </w:rPr>
        <w:t xml:space="preserve"> подчеркнуть).</w:t>
      </w:r>
    </w:p>
    <w:p w:rsidR="001436C0" w:rsidRDefault="001436C0" w:rsidP="001436C0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Обстоятельства,      являющиеся     основанием   возникновения   личной</w:t>
      </w:r>
    </w:p>
    <w:p w:rsidR="001436C0" w:rsidRDefault="001436C0" w:rsidP="001436C0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заинтересованности:________________________________________________________</w:t>
      </w:r>
    </w:p>
    <w:p w:rsidR="001436C0" w:rsidRDefault="001436C0" w:rsidP="001436C0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___________________________________________________________________________</w:t>
      </w:r>
    </w:p>
    <w:p w:rsidR="001436C0" w:rsidRDefault="001436C0" w:rsidP="001436C0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Должностные  обязанности,  на  исполнение  которых   влияет  или  может</w:t>
      </w:r>
    </w:p>
    <w:p w:rsidR="001436C0" w:rsidRDefault="001436C0" w:rsidP="001436C0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повлиять личная заинтересованность:________________________________________</w:t>
      </w:r>
    </w:p>
    <w:p w:rsidR="001436C0" w:rsidRDefault="001436C0" w:rsidP="001436C0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___________________________________________________________________________</w:t>
      </w:r>
    </w:p>
    <w:p w:rsidR="001436C0" w:rsidRDefault="001436C0" w:rsidP="001436C0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___________________________________________________________________________</w:t>
      </w:r>
    </w:p>
    <w:p w:rsidR="001436C0" w:rsidRDefault="001436C0" w:rsidP="001436C0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Предлагаемые   меры  по  предотвращению  или  урегулированию  конфликта</w:t>
      </w:r>
    </w:p>
    <w:p w:rsidR="001436C0" w:rsidRDefault="001436C0" w:rsidP="001436C0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интересов: ________________________________________________________________</w:t>
      </w:r>
    </w:p>
    <w:p w:rsidR="001436C0" w:rsidRDefault="001436C0" w:rsidP="001436C0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lastRenderedPageBreak/>
        <w:t>___________________________________________________________________________</w:t>
      </w:r>
    </w:p>
    <w:p w:rsidR="001436C0" w:rsidRDefault="001436C0" w:rsidP="001436C0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Намереваюсь (не намереваюсь) лично присутствовать на заседании комиссии</w:t>
      </w:r>
    </w:p>
    <w:p w:rsidR="001436C0" w:rsidRDefault="001436C0" w:rsidP="001436C0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при Г</w:t>
      </w:r>
      <w:r w:rsidR="00783A5B">
        <w:rPr>
          <w:rFonts w:ascii="Courier New" w:hAnsi="Courier New" w:cs="Courier New"/>
          <w:sz w:val="20"/>
        </w:rPr>
        <w:t>лаве Унечского района</w:t>
      </w:r>
      <w:r>
        <w:rPr>
          <w:rFonts w:ascii="Courier New" w:hAnsi="Courier New" w:cs="Courier New"/>
          <w:sz w:val="20"/>
        </w:rPr>
        <w:t xml:space="preserve"> по координации работы  по  противодействию</w:t>
      </w:r>
    </w:p>
    <w:p w:rsidR="001436C0" w:rsidRDefault="001436C0" w:rsidP="001436C0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коррупции в </w:t>
      </w:r>
      <w:proofErr w:type="spellStart"/>
      <w:r w:rsidR="00783A5B">
        <w:rPr>
          <w:rFonts w:ascii="Courier New" w:hAnsi="Courier New" w:cs="Courier New"/>
          <w:sz w:val="20"/>
        </w:rPr>
        <w:t>Унечском</w:t>
      </w:r>
      <w:proofErr w:type="spellEnd"/>
      <w:r w:rsidR="00783A5B">
        <w:rPr>
          <w:rFonts w:ascii="Courier New" w:hAnsi="Courier New" w:cs="Courier New"/>
          <w:sz w:val="20"/>
        </w:rPr>
        <w:t xml:space="preserve"> районе</w:t>
      </w:r>
      <w:r>
        <w:rPr>
          <w:rFonts w:ascii="Courier New" w:hAnsi="Courier New" w:cs="Courier New"/>
          <w:sz w:val="20"/>
        </w:rPr>
        <w:t xml:space="preserve"> (</w:t>
      </w:r>
      <w:proofErr w:type="gramStart"/>
      <w:r>
        <w:rPr>
          <w:rFonts w:ascii="Courier New" w:hAnsi="Courier New" w:cs="Courier New"/>
          <w:sz w:val="20"/>
        </w:rPr>
        <w:t>нужное</w:t>
      </w:r>
      <w:proofErr w:type="gramEnd"/>
      <w:r>
        <w:rPr>
          <w:rFonts w:ascii="Courier New" w:hAnsi="Courier New" w:cs="Courier New"/>
          <w:sz w:val="20"/>
        </w:rPr>
        <w:t xml:space="preserve"> подчеркнуть).</w:t>
      </w:r>
    </w:p>
    <w:p w:rsidR="001436C0" w:rsidRDefault="001436C0" w:rsidP="001436C0">
      <w:pPr>
        <w:spacing w:after="1" w:line="200" w:lineRule="atLeast"/>
        <w:jc w:val="both"/>
      </w:pPr>
    </w:p>
    <w:p w:rsidR="001436C0" w:rsidRDefault="001436C0" w:rsidP="001436C0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"___" ____________ 20___ г.         _____________ _________________________</w:t>
      </w:r>
    </w:p>
    <w:p w:rsidR="001436C0" w:rsidRDefault="001436C0" w:rsidP="001436C0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(дата)                        (подпись)     (расшифровка подписи)</w:t>
      </w:r>
    </w:p>
    <w:p w:rsidR="001436C0" w:rsidRDefault="001436C0" w:rsidP="001436C0">
      <w:pPr>
        <w:spacing w:after="1" w:line="200" w:lineRule="atLeast"/>
        <w:jc w:val="both"/>
      </w:pPr>
    </w:p>
    <w:p w:rsidR="001436C0" w:rsidRDefault="001436C0" w:rsidP="001436C0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Регистрационный номер в журнале регистрации</w:t>
      </w:r>
    </w:p>
    <w:p w:rsidR="001436C0" w:rsidRDefault="001436C0" w:rsidP="001436C0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уведомлений _______________________________</w:t>
      </w:r>
    </w:p>
    <w:p w:rsidR="001436C0" w:rsidRDefault="001436C0" w:rsidP="001436C0">
      <w:pPr>
        <w:spacing w:after="1" w:line="200" w:lineRule="atLeast"/>
        <w:jc w:val="both"/>
      </w:pPr>
    </w:p>
    <w:p w:rsidR="001436C0" w:rsidRDefault="001436C0" w:rsidP="001436C0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Дата регистрации уведомления "____" _________ 20___ г.</w:t>
      </w:r>
    </w:p>
    <w:p w:rsidR="001436C0" w:rsidRDefault="001436C0" w:rsidP="001436C0">
      <w:pPr>
        <w:spacing w:after="1" w:line="200" w:lineRule="atLeast"/>
        <w:jc w:val="both"/>
      </w:pPr>
    </w:p>
    <w:p w:rsidR="001436C0" w:rsidRDefault="001436C0" w:rsidP="001436C0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___________________________________________________________________________</w:t>
      </w:r>
    </w:p>
    <w:p w:rsidR="001436C0" w:rsidRDefault="001436C0" w:rsidP="001436C0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</w:t>
      </w:r>
      <w:proofErr w:type="gramStart"/>
      <w:r>
        <w:rPr>
          <w:rFonts w:ascii="Courier New" w:hAnsi="Courier New" w:cs="Courier New"/>
          <w:sz w:val="20"/>
        </w:rPr>
        <w:t>(Ф.И.О., наименование должности, подпись лица,</w:t>
      </w:r>
      <w:proofErr w:type="gramEnd"/>
    </w:p>
    <w:p w:rsidR="001436C0" w:rsidRDefault="001436C0" w:rsidP="001436C0">
      <w:pPr>
        <w:spacing w:after="1" w:line="200" w:lineRule="atLeast"/>
        <w:jc w:val="both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 xml:space="preserve">                     </w:t>
      </w:r>
      <w:proofErr w:type="gramStart"/>
      <w:r>
        <w:rPr>
          <w:rFonts w:ascii="Courier New" w:hAnsi="Courier New" w:cs="Courier New"/>
          <w:sz w:val="20"/>
        </w:rPr>
        <w:t>зарегистрировавшего</w:t>
      </w:r>
      <w:proofErr w:type="gramEnd"/>
      <w:r>
        <w:rPr>
          <w:rFonts w:ascii="Courier New" w:hAnsi="Courier New" w:cs="Courier New"/>
          <w:sz w:val="20"/>
        </w:rPr>
        <w:t xml:space="preserve"> уведомление)</w:t>
      </w:r>
    </w:p>
    <w:p w:rsidR="00B11E8C" w:rsidRDefault="00B11E8C" w:rsidP="001436C0">
      <w:pPr>
        <w:spacing w:after="1" w:line="200" w:lineRule="atLeast"/>
        <w:jc w:val="both"/>
        <w:rPr>
          <w:rFonts w:ascii="Courier New" w:hAnsi="Courier New" w:cs="Courier New"/>
          <w:sz w:val="20"/>
        </w:rPr>
      </w:pPr>
    </w:p>
    <w:p w:rsidR="00B11E8C" w:rsidRDefault="00B11E8C" w:rsidP="001436C0">
      <w:pPr>
        <w:spacing w:after="1" w:line="200" w:lineRule="atLeast"/>
        <w:jc w:val="both"/>
        <w:rPr>
          <w:rFonts w:ascii="Courier New" w:hAnsi="Courier New" w:cs="Courier New"/>
          <w:sz w:val="20"/>
        </w:rPr>
      </w:pPr>
    </w:p>
    <w:p w:rsidR="001436C0" w:rsidRDefault="001436C0" w:rsidP="001436C0">
      <w:pPr>
        <w:spacing w:after="1" w:line="200" w:lineRule="atLeast"/>
        <w:jc w:val="right"/>
      </w:pPr>
    </w:p>
    <w:p w:rsidR="001436C0" w:rsidRDefault="001436C0" w:rsidP="001436C0">
      <w:pPr>
        <w:spacing w:after="1" w:line="200" w:lineRule="atLeast"/>
        <w:jc w:val="right"/>
        <w:outlineLvl w:val="1"/>
      </w:pPr>
      <w:r>
        <w:rPr>
          <w:rFonts w:ascii="Times New Roman" w:hAnsi="Times New Roman" w:cs="Times New Roman"/>
          <w:sz w:val="20"/>
        </w:rPr>
        <w:t>Приложение 2</w:t>
      </w:r>
    </w:p>
    <w:p w:rsidR="001436C0" w:rsidRDefault="001436C0" w:rsidP="001436C0">
      <w:pPr>
        <w:spacing w:after="1" w:line="200" w:lineRule="atLeast"/>
        <w:jc w:val="right"/>
      </w:pPr>
      <w:r>
        <w:rPr>
          <w:rFonts w:ascii="Times New Roman" w:hAnsi="Times New Roman" w:cs="Times New Roman"/>
          <w:sz w:val="20"/>
        </w:rPr>
        <w:t xml:space="preserve">к Положению о порядке </w:t>
      </w:r>
      <w:r w:rsidR="00151BB8">
        <w:rPr>
          <w:rFonts w:ascii="Times New Roman" w:hAnsi="Times New Roman" w:cs="Times New Roman"/>
          <w:sz w:val="20"/>
        </w:rPr>
        <w:t>уведомления</w:t>
      </w:r>
      <w:r>
        <w:rPr>
          <w:rFonts w:ascii="Times New Roman" w:hAnsi="Times New Roman" w:cs="Times New Roman"/>
          <w:sz w:val="20"/>
        </w:rPr>
        <w:t xml:space="preserve"> лицами,</w:t>
      </w:r>
    </w:p>
    <w:p w:rsidR="001436C0" w:rsidRDefault="001436C0" w:rsidP="001436C0">
      <w:pPr>
        <w:spacing w:after="1" w:line="200" w:lineRule="atLeast"/>
        <w:jc w:val="right"/>
      </w:pPr>
      <w:proofErr w:type="gramStart"/>
      <w:r>
        <w:rPr>
          <w:rFonts w:ascii="Times New Roman" w:hAnsi="Times New Roman" w:cs="Times New Roman"/>
          <w:sz w:val="20"/>
        </w:rPr>
        <w:t>замещающими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783A5B">
        <w:rPr>
          <w:rFonts w:ascii="Times New Roman" w:hAnsi="Times New Roman" w:cs="Times New Roman"/>
          <w:sz w:val="20"/>
        </w:rPr>
        <w:t xml:space="preserve"> муниципальные</w:t>
      </w:r>
      <w:r>
        <w:rPr>
          <w:rFonts w:ascii="Times New Roman" w:hAnsi="Times New Roman" w:cs="Times New Roman"/>
          <w:sz w:val="20"/>
        </w:rPr>
        <w:t xml:space="preserve"> должности</w:t>
      </w:r>
    </w:p>
    <w:p w:rsidR="000A320C" w:rsidRDefault="00783A5B" w:rsidP="001436C0">
      <w:pPr>
        <w:spacing w:after="1" w:line="200" w:lineRule="atLeast"/>
        <w:jc w:val="righ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в </w:t>
      </w:r>
      <w:proofErr w:type="spellStart"/>
      <w:r>
        <w:rPr>
          <w:rFonts w:ascii="Times New Roman" w:hAnsi="Times New Roman" w:cs="Times New Roman"/>
          <w:sz w:val="20"/>
        </w:rPr>
        <w:t>Унечском</w:t>
      </w:r>
      <w:proofErr w:type="spellEnd"/>
      <w:r>
        <w:rPr>
          <w:rFonts w:ascii="Times New Roman" w:hAnsi="Times New Roman" w:cs="Times New Roman"/>
          <w:sz w:val="20"/>
        </w:rPr>
        <w:t xml:space="preserve"> районном Совете </w:t>
      </w:r>
      <w:proofErr w:type="gramStart"/>
      <w:r>
        <w:rPr>
          <w:rFonts w:ascii="Times New Roman" w:hAnsi="Times New Roman" w:cs="Times New Roman"/>
          <w:sz w:val="20"/>
        </w:rPr>
        <w:t>народных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</w:p>
    <w:p w:rsidR="001436C0" w:rsidRDefault="00783A5B" w:rsidP="001436C0">
      <w:pPr>
        <w:spacing w:after="1" w:line="200" w:lineRule="atLeast"/>
        <w:jc w:val="right"/>
      </w:pPr>
      <w:r>
        <w:rPr>
          <w:rFonts w:ascii="Times New Roman" w:hAnsi="Times New Roman" w:cs="Times New Roman"/>
          <w:sz w:val="20"/>
        </w:rPr>
        <w:t>депутатов</w:t>
      </w:r>
      <w:r w:rsidR="001436C0">
        <w:rPr>
          <w:rFonts w:ascii="Times New Roman" w:hAnsi="Times New Roman" w:cs="Times New Roman"/>
          <w:sz w:val="20"/>
        </w:rPr>
        <w:t xml:space="preserve">, о возникновении </w:t>
      </w:r>
      <w:proofErr w:type="gramStart"/>
      <w:r w:rsidR="001436C0">
        <w:rPr>
          <w:rFonts w:ascii="Times New Roman" w:hAnsi="Times New Roman" w:cs="Times New Roman"/>
          <w:sz w:val="20"/>
        </w:rPr>
        <w:t>личной</w:t>
      </w:r>
      <w:proofErr w:type="gramEnd"/>
    </w:p>
    <w:p w:rsidR="001436C0" w:rsidRDefault="001436C0" w:rsidP="001436C0">
      <w:pPr>
        <w:spacing w:after="1" w:line="200" w:lineRule="atLeast"/>
        <w:jc w:val="right"/>
      </w:pPr>
      <w:r>
        <w:rPr>
          <w:rFonts w:ascii="Times New Roman" w:hAnsi="Times New Roman" w:cs="Times New Roman"/>
          <w:sz w:val="20"/>
        </w:rPr>
        <w:t>заинтересованности при исполнении</w:t>
      </w:r>
    </w:p>
    <w:p w:rsidR="001436C0" w:rsidRDefault="001436C0" w:rsidP="001436C0">
      <w:pPr>
        <w:spacing w:after="1" w:line="200" w:lineRule="atLeast"/>
        <w:jc w:val="right"/>
      </w:pPr>
      <w:r>
        <w:rPr>
          <w:rFonts w:ascii="Times New Roman" w:hAnsi="Times New Roman" w:cs="Times New Roman"/>
          <w:sz w:val="20"/>
        </w:rPr>
        <w:t xml:space="preserve">должностных обязанностей, </w:t>
      </w:r>
      <w:proofErr w:type="gramStart"/>
      <w:r>
        <w:rPr>
          <w:rFonts w:ascii="Times New Roman" w:hAnsi="Times New Roman" w:cs="Times New Roman"/>
          <w:sz w:val="20"/>
        </w:rPr>
        <w:t>которая</w:t>
      </w:r>
      <w:proofErr w:type="gramEnd"/>
      <w:r>
        <w:rPr>
          <w:rFonts w:ascii="Times New Roman" w:hAnsi="Times New Roman" w:cs="Times New Roman"/>
          <w:sz w:val="20"/>
        </w:rPr>
        <w:t xml:space="preserve"> приводит</w:t>
      </w:r>
    </w:p>
    <w:p w:rsidR="001436C0" w:rsidRDefault="001436C0" w:rsidP="001436C0">
      <w:pPr>
        <w:spacing w:after="1" w:line="200" w:lineRule="atLeast"/>
        <w:jc w:val="right"/>
      </w:pPr>
      <w:r>
        <w:rPr>
          <w:rFonts w:ascii="Times New Roman" w:hAnsi="Times New Roman" w:cs="Times New Roman"/>
          <w:sz w:val="20"/>
        </w:rPr>
        <w:t>или может привести к конфликту интересов</w:t>
      </w:r>
    </w:p>
    <w:p w:rsidR="001436C0" w:rsidRDefault="001436C0" w:rsidP="001436C0">
      <w:pPr>
        <w:spacing w:after="1" w:line="200" w:lineRule="atLeast"/>
        <w:jc w:val="right"/>
      </w:pPr>
    </w:p>
    <w:p w:rsidR="001436C0" w:rsidRDefault="001436C0" w:rsidP="001436C0">
      <w:pPr>
        <w:spacing w:after="1" w:line="200" w:lineRule="atLeast"/>
        <w:jc w:val="center"/>
      </w:pPr>
      <w:r>
        <w:rPr>
          <w:rFonts w:ascii="Times New Roman" w:hAnsi="Times New Roman" w:cs="Times New Roman"/>
          <w:sz w:val="20"/>
        </w:rPr>
        <w:t>ЖУРНАЛ</w:t>
      </w:r>
    </w:p>
    <w:p w:rsidR="001436C0" w:rsidRDefault="001436C0" w:rsidP="001436C0">
      <w:pPr>
        <w:spacing w:after="1" w:line="200" w:lineRule="atLeast"/>
        <w:jc w:val="center"/>
      </w:pPr>
      <w:r>
        <w:rPr>
          <w:rFonts w:ascii="Times New Roman" w:hAnsi="Times New Roman" w:cs="Times New Roman"/>
          <w:sz w:val="20"/>
        </w:rPr>
        <w:t>регистрации уведомлений Г</w:t>
      </w:r>
      <w:r w:rsidR="00783A5B">
        <w:rPr>
          <w:rFonts w:ascii="Times New Roman" w:hAnsi="Times New Roman" w:cs="Times New Roman"/>
          <w:sz w:val="20"/>
        </w:rPr>
        <w:t xml:space="preserve">лавы Унечского района </w:t>
      </w:r>
      <w:r>
        <w:rPr>
          <w:rFonts w:ascii="Times New Roman" w:hAnsi="Times New Roman" w:cs="Times New Roman"/>
          <w:sz w:val="20"/>
        </w:rPr>
        <w:t xml:space="preserve"> </w:t>
      </w:r>
    </w:p>
    <w:p w:rsidR="001436C0" w:rsidRDefault="001436C0" w:rsidP="001436C0">
      <w:pPr>
        <w:spacing w:after="1" w:line="200" w:lineRule="atLeast"/>
        <w:jc w:val="center"/>
      </w:pPr>
      <w:r>
        <w:rPr>
          <w:rFonts w:ascii="Times New Roman" w:hAnsi="Times New Roman" w:cs="Times New Roman"/>
          <w:sz w:val="20"/>
        </w:rPr>
        <w:t>о возникновении личной заинтересованности</w:t>
      </w:r>
    </w:p>
    <w:p w:rsidR="001436C0" w:rsidRDefault="001436C0" w:rsidP="001436C0">
      <w:pPr>
        <w:spacing w:after="1" w:line="200" w:lineRule="atLeast"/>
        <w:jc w:val="center"/>
      </w:pPr>
      <w:r>
        <w:rPr>
          <w:rFonts w:ascii="Times New Roman" w:hAnsi="Times New Roman" w:cs="Times New Roman"/>
          <w:sz w:val="20"/>
        </w:rPr>
        <w:t>при исполнении должностных</w:t>
      </w:r>
      <w:r w:rsidR="000A05B6">
        <w:rPr>
          <w:rFonts w:ascii="Times New Roman" w:hAnsi="Times New Roman" w:cs="Times New Roman"/>
          <w:sz w:val="20"/>
        </w:rPr>
        <w:t xml:space="preserve"> (служебных)</w:t>
      </w:r>
      <w:r>
        <w:rPr>
          <w:rFonts w:ascii="Times New Roman" w:hAnsi="Times New Roman" w:cs="Times New Roman"/>
          <w:sz w:val="20"/>
        </w:rPr>
        <w:t xml:space="preserve"> обязанностей,</w:t>
      </w:r>
    </w:p>
    <w:p w:rsidR="001436C0" w:rsidRDefault="001436C0" w:rsidP="001436C0">
      <w:pPr>
        <w:spacing w:after="1" w:line="200" w:lineRule="atLeast"/>
        <w:jc w:val="center"/>
      </w:pPr>
      <w:r>
        <w:rPr>
          <w:rFonts w:ascii="Times New Roman" w:hAnsi="Times New Roman" w:cs="Times New Roman"/>
          <w:sz w:val="20"/>
        </w:rPr>
        <w:t>которая приводит или может привести</w:t>
      </w:r>
    </w:p>
    <w:p w:rsidR="001436C0" w:rsidRDefault="001436C0" w:rsidP="001436C0">
      <w:pPr>
        <w:spacing w:after="1" w:line="200" w:lineRule="atLeast"/>
        <w:jc w:val="center"/>
      </w:pPr>
      <w:r>
        <w:rPr>
          <w:rFonts w:ascii="Times New Roman" w:hAnsi="Times New Roman" w:cs="Times New Roman"/>
          <w:sz w:val="20"/>
        </w:rPr>
        <w:t>к конфликту интересов</w:t>
      </w:r>
    </w:p>
    <w:p w:rsidR="001436C0" w:rsidRDefault="001436C0" w:rsidP="001436C0">
      <w:pPr>
        <w:spacing w:after="1" w:line="200" w:lineRule="atLeast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40"/>
        <w:gridCol w:w="1680"/>
        <w:gridCol w:w="1680"/>
        <w:gridCol w:w="1680"/>
        <w:gridCol w:w="1560"/>
        <w:gridCol w:w="1080"/>
        <w:gridCol w:w="1059"/>
      </w:tblGrid>
      <w:tr w:rsidR="001436C0" w:rsidTr="001436C0">
        <w:tc>
          <w:tcPr>
            <w:tcW w:w="540" w:type="dxa"/>
          </w:tcPr>
          <w:p w:rsidR="001436C0" w:rsidRDefault="001436C0" w:rsidP="001436C0">
            <w:pPr>
              <w:spacing w:after="1" w:line="200" w:lineRule="atLeast"/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N</w:t>
            </w:r>
          </w:p>
          <w:p w:rsidR="001436C0" w:rsidRDefault="001436C0" w:rsidP="001436C0">
            <w:pPr>
              <w:spacing w:after="1" w:line="200" w:lineRule="atLeast"/>
              <w:jc w:val="center"/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п</w:t>
            </w:r>
            <w:proofErr w:type="spellEnd"/>
          </w:p>
        </w:tc>
        <w:tc>
          <w:tcPr>
            <w:tcW w:w="1680" w:type="dxa"/>
          </w:tcPr>
          <w:p w:rsidR="001436C0" w:rsidRDefault="001436C0" w:rsidP="001436C0">
            <w:pPr>
              <w:spacing w:after="1" w:line="200" w:lineRule="atLeast"/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Дата регистрации уведомления</w:t>
            </w:r>
          </w:p>
        </w:tc>
        <w:tc>
          <w:tcPr>
            <w:tcW w:w="1680" w:type="dxa"/>
          </w:tcPr>
          <w:p w:rsidR="001436C0" w:rsidRDefault="001436C0" w:rsidP="001436C0">
            <w:pPr>
              <w:spacing w:after="1" w:line="200" w:lineRule="atLeast"/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Ф.И.О. лица, направившего уведомление</w:t>
            </w:r>
          </w:p>
        </w:tc>
        <w:tc>
          <w:tcPr>
            <w:tcW w:w="1680" w:type="dxa"/>
          </w:tcPr>
          <w:p w:rsidR="001436C0" w:rsidRDefault="001436C0" w:rsidP="001436C0">
            <w:pPr>
              <w:spacing w:after="1" w:line="200" w:lineRule="atLeast"/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Подпись лица, направившего уведомление</w:t>
            </w:r>
          </w:p>
        </w:tc>
        <w:tc>
          <w:tcPr>
            <w:tcW w:w="1560" w:type="dxa"/>
          </w:tcPr>
          <w:p w:rsidR="001436C0" w:rsidRDefault="001436C0" w:rsidP="001436C0">
            <w:pPr>
              <w:spacing w:after="1" w:line="200" w:lineRule="atLeast"/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Краткое содержание уведомления</w:t>
            </w:r>
          </w:p>
        </w:tc>
        <w:tc>
          <w:tcPr>
            <w:tcW w:w="1080" w:type="dxa"/>
          </w:tcPr>
          <w:p w:rsidR="001436C0" w:rsidRDefault="001436C0" w:rsidP="001436C0">
            <w:pPr>
              <w:spacing w:after="1" w:line="200" w:lineRule="atLeast"/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Ф.И.О. регистратора</w:t>
            </w:r>
          </w:p>
        </w:tc>
        <w:tc>
          <w:tcPr>
            <w:tcW w:w="1059" w:type="dxa"/>
          </w:tcPr>
          <w:p w:rsidR="001436C0" w:rsidRDefault="001436C0" w:rsidP="001436C0">
            <w:pPr>
              <w:spacing w:after="1" w:line="200" w:lineRule="atLeast"/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Подпись регистратора</w:t>
            </w:r>
          </w:p>
        </w:tc>
      </w:tr>
      <w:tr w:rsidR="001436C0" w:rsidTr="001436C0">
        <w:tc>
          <w:tcPr>
            <w:tcW w:w="540" w:type="dxa"/>
          </w:tcPr>
          <w:p w:rsidR="001436C0" w:rsidRDefault="001436C0" w:rsidP="001436C0">
            <w:pPr>
              <w:spacing w:after="1" w:line="200" w:lineRule="atLeast"/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680" w:type="dxa"/>
          </w:tcPr>
          <w:p w:rsidR="001436C0" w:rsidRDefault="001436C0" w:rsidP="001436C0">
            <w:pPr>
              <w:spacing w:after="1" w:line="200" w:lineRule="atLeast"/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680" w:type="dxa"/>
          </w:tcPr>
          <w:p w:rsidR="001436C0" w:rsidRDefault="001436C0" w:rsidP="001436C0">
            <w:pPr>
              <w:spacing w:after="1" w:line="200" w:lineRule="atLeast"/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680" w:type="dxa"/>
          </w:tcPr>
          <w:p w:rsidR="001436C0" w:rsidRDefault="001436C0" w:rsidP="001436C0">
            <w:pPr>
              <w:spacing w:after="1" w:line="200" w:lineRule="atLeast"/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60" w:type="dxa"/>
          </w:tcPr>
          <w:p w:rsidR="001436C0" w:rsidRDefault="001436C0" w:rsidP="001436C0">
            <w:pPr>
              <w:spacing w:after="1" w:line="200" w:lineRule="atLeast"/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080" w:type="dxa"/>
          </w:tcPr>
          <w:p w:rsidR="001436C0" w:rsidRDefault="001436C0" w:rsidP="001436C0">
            <w:pPr>
              <w:spacing w:after="1" w:line="200" w:lineRule="atLeast"/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059" w:type="dxa"/>
          </w:tcPr>
          <w:p w:rsidR="001436C0" w:rsidRDefault="001436C0" w:rsidP="001436C0">
            <w:pPr>
              <w:spacing w:after="1" w:line="200" w:lineRule="atLeast"/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7</w:t>
            </w:r>
          </w:p>
        </w:tc>
      </w:tr>
      <w:tr w:rsidR="001436C0" w:rsidTr="001436C0">
        <w:tc>
          <w:tcPr>
            <w:tcW w:w="540" w:type="dxa"/>
          </w:tcPr>
          <w:p w:rsidR="001436C0" w:rsidRDefault="001436C0" w:rsidP="001436C0">
            <w:pPr>
              <w:spacing w:after="1" w:line="200" w:lineRule="atLeast"/>
            </w:pPr>
          </w:p>
        </w:tc>
        <w:tc>
          <w:tcPr>
            <w:tcW w:w="1680" w:type="dxa"/>
          </w:tcPr>
          <w:p w:rsidR="001436C0" w:rsidRDefault="001436C0" w:rsidP="001436C0">
            <w:pPr>
              <w:spacing w:after="1" w:line="200" w:lineRule="atLeast"/>
            </w:pPr>
          </w:p>
        </w:tc>
        <w:tc>
          <w:tcPr>
            <w:tcW w:w="1680" w:type="dxa"/>
          </w:tcPr>
          <w:p w:rsidR="001436C0" w:rsidRDefault="001436C0" w:rsidP="001436C0">
            <w:pPr>
              <w:spacing w:after="1" w:line="200" w:lineRule="atLeast"/>
            </w:pPr>
          </w:p>
        </w:tc>
        <w:tc>
          <w:tcPr>
            <w:tcW w:w="1680" w:type="dxa"/>
          </w:tcPr>
          <w:p w:rsidR="001436C0" w:rsidRDefault="001436C0" w:rsidP="001436C0">
            <w:pPr>
              <w:spacing w:after="1" w:line="200" w:lineRule="atLeast"/>
            </w:pPr>
          </w:p>
        </w:tc>
        <w:tc>
          <w:tcPr>
            <w:tcW w:w="1560" w:type="dxa"/>
          </w:tcPr>
          <w:p w:rsidR="001436C0" w:rsidRDefault="001436C0" w:rsidP="001436C0">
            <w:pPr>
              <w:spacing w:after="1" w:line="200" w:lineRule="atLeast"/>
            </w:pPr>
          </w:p>
        </w:tc>
        <w:tc>
          <w:tcPr>
            <w:tcW w:w="1080" w:type="dxa"/>
          </w:tcPr>
          <w:p w:rsidR="001436C0" w:rsidRDefault="001436C0" w:rsidP="001436C0">
            <w:pPr>
              <w:spacing w:after="1" w:line="200" w:lineRule="atLeast"/>
            </w:pPr>
          </w:p>
        </w:tc>
        <w:tc>
          <w:tcPr>
            <w:tcW w:w="1059" w:type="dxa"/>
          </w:tcPr>
          <w:p w:rsidR="001436C0" w:rsidRDefault="001436C0" w:rsidP="001436C0">
            <w:pPr>
              <w:spacing w:after="1" w:line="200" w:lineRule="atLeast"/>
            </w:pPr>
          </w:p>
        </w:tc>
      </w:tr>
      <w:tr w:rsidR="001436C0" w:rsidTr="001436C0">
        <w:tc>
          <w:tcPr>
            <w:tcW w:w="540" w:type="dxa"/>
          </w:tcPr>
          <w:p w:rsidR="001436C0" w:rsidRDefault="001436C0" w:rsidP="001436C0">
            <w:pPr>
              <w:spacing w:after="1" w:line="200" w:lineRule="atLeast"/>
            </w:pPr>
          </w:p>
        </w:tc>
        <w:tc>
          <w:tcPr>
            <w:tcW w:w="1680" w:type="dxa"/>
          </w:tcPr>
          <w:p w:rsidR="001436C0" w:rsidRDefault="001436C0" w:rsidP="001436C0">
            <w:pPr>
              <w:spacing w:after="1" w:line="200" w:lineRule="atLeast"/>
            </w:pPr>
          </w:p>
        </w:tc>
        <w:tc>
          <w:tcPr>
            <w:tcW w:w="1680" w:type="dxa"/>
          </w:tcPr>
          <w:p w:rsidR="001436C0" w:rsidRDefault="001436C0" w:rsidP="001436C0">
            <w:pPr>
              <w:spacing w:after="1" w:line="200" w:lineRule="atLeast"/>
            </w:pPr>
          </w:p>
        </w:tc>
        <w:tc>
          <w:tcPr>
            <w:tcW w:w="1680" w:type="dxa"/>
          </w:tcPr>
          <w:p w:rsidR="001436C0" w:rsidRDefault="001436C0" w:rsidP="001436C0">
            <w:pPr>
              <w:spacing w:after="1" w:line="200" w:lineRule="atLeast"/>
            </w:pPr>
          </w:p>
        </w:tc>
        <w:tc>
          <w:tcPr>
            <w:tcW w:w="1560" w:type="dxa"/>
          </w:tcPr>
          <w:p w:rsidR="001436C0" w:rsidRDefault="001436C0" w:rsidP="001436C0">
            <w:pPr>
              <w:spacing w:after="1" w:line="200" w:lineRule="atLeast"/>
            </w:pPr>
          </w:p>
        </w:tc>
        <w:tc>
          <w:tcPr>
            <w:tcW w:w="1080" w:type="dxa"/>
          </w:tcPr>
          <w:p w:rsidR="001436C0" w:rsidRDefault="001436C0" w:rsidP="001436C0">
            <w:pPr>
              <w:spacing w:after="1" w:line="200" w:lineRule="atLeast"/>
            </w:pPr>
          </w:p>
        </w:tc>
        <w:tc>
          <w:tcPr>
            <w:tcW w:w="1059" w:type="dxa"/>
          </w:tcPr>
          <w:p w:rsidR="001436C0" w:rsidRDefault="001436C0" w:rsidP="001436C0">
            <w:pPr>
              <w:spacing w:after="1" w:line="200" w:lineRule="atLeast"/>
            </w:pPr>
          </w:p>
        </w:tc>
      </w:tr>
      <w:tr w:rsidR="001436C0" w:rsidTr="001436C0">
        <w:tc>
          <w:tcPr>
            <w:tcW w:w="540" w:type="dxa"/>
          </w:tcPr>
          <w:p w:rsidR="001436C0" w:rsidRDefault="001436C0" w:rsidP="001436C0">
            <w:pPr>
              <w:spacing w:after="1" w:line="200" w:lineRule="atLeast"/>
            </w:pPr>
          </w:p>
        </w:tc>
        <w:tc>
          <w:tcPr>
            <w:tcW w:w="1680" w:type="dxa"/>
          </w:tcPr>
          <w:p w:rsidR="001436C0" w:rsidRDefault="001436C0" w:rsidP="001436C0">
            <w:pPr>
              <w:spacing w:after="1" w:line="200" w:lineRule="atLeast"/>
            </w:pPr>
          </w:p>
        </w:tc>
        <w:tc>
          <w:tcPr>
            <w:tcW w:w="1680" w:type="dxa"/>
          </w:tcPr>
          <w:p w:rsidR="001436C0" w:rsidRDefault="001436C0" w:rsidP="001436C0">
            <w:pPr>
              <w:spacing w:after="1" w:line="200" w:lineRule="atLeast"/>
            </w:pPr>
          </w:p>
        </w:tc>
        <w:tc>
          <w:tcPr>
            <w:tcW w:w="1680" w:type="dxa"/>
          </w:tcPr>
          <w:p w:rsidR="001436C0" w:rsidRDefault="001436C0" w:rsidP="001436C0">
            <w:pPr>
              <w:spacing w:after="1" w:line="200" w:lineRule="atLeast"/>
            </w:pPr>
          </w:p>
        </w:tc>
        <w:tc>
          <w:tcPr>
            <w:tcW w:w="1560" w:type="dxa"/>
          </w:tcPr>
          <w:p w:rsidR="001436C0" w:rsidRDefault="001436C0" w:rsidP="001436C0">
            <w:pPr>
              <w:spacing w:after="1" w:line="200" w:lineRule="atLeast"/>
            </w:pPr>
          </w:p>
        </w:tc>
        <w:tc>
          <w:tcPr>
            <w:tcW w:w="1080" w:type="dxa"/>
          </w:tcPr>
          <w:p w:rsidR="001436C0" w:rsidRDefault="001436C0" w:rsidP="001436C0">
            <w:pPr>
              <w:spacing w:after="1" w:line="200" w:lineRule="atLeast"/>
            </w:pPr>
          </w:p>
        </w:tc>
        <w:tc>
          <w:tcPr>
            <w:tcW w:w="1059" w:type="dxa"/>
          </w:tcPr>
          <w:p w:rsidR="001436C0" w:rsidRDefault="001436C0" w:rsidP="001436C0">
            <w:pPr>
              <w:spacing w:after="1" w:line="200" w:lineRule="atLeast"/>
            </w:pPr>
          </w:p>
        </w:tc>
      </w:tr>
      <w:tr w:rsidR="001436C0" w:rsidTr="001436C0">
        <w:tc>
          <w:tcPr>
            <w:tcW w:w="540" w:type="dxa"/>
          </w:tcPr>
          <w:p w:rsidR="001436C0" w:rsidRDefault="001436C0" w:rsidP="001436C0">
            <w:pPr>
              <w:spacing w:after="1" w:line="200" w:lineRule="atLeast"/>
            </w:pPr>
          </w:p>
        </w:tc>
        <w:tc>
          <w:tcPr>
            <w:tcW w:w="1680" w:type="dxa"/>
          </w:tcPr>
          <w:p w:rsidR="001436C0" w:rsidRDefault="001436C0" w:rsidP="001436C0">
            <w:pPr>
              <w:spacing w:after="1" w:line="200" w:lineRule="atLeast"/>
            </w:pPr>
          </w:p>
        </w:tc>
        <w:tc>
          <w:tcPr>
            <w:tcW w:w="1680" w:type="dxa"/>
          </w:tcPr>
          <w:p w:rsidR="001436C0" w:rsidRDefault="001436C0" w:rsidP="001436C0">
            <w:pPr>
              <w:spacing w:after="1" w:line="200" w:lineRule="atLeast"/>
            </w:pPr>
          </w:p>
        </w:tc>
        <w:tc>
          <w:tcPr>
            <w:tcW w:w="1680" w:type="dxa"/>
          </w:tcPr>
          <w:p w:rsidR="001436C0" w:rsidRDefault="001436C0" w:rsidP="001436C0">
            <w:pPr>
              <w:spacing w:after="1" w:line="200" w:lineRule="atLeast"/>
            </w:pPr>
          </w:p>
        </w:tc>
        <w:tc>
          <w:tcPr>
            <w:tcW w:w="1560" w:type="dxa"/>
          </w:tcPr>
          <w:p w:rsidR="001436C0" w:rsidRDefault="001436C0" w:rsidP="001436C0">
            <w:pPr>
              <w:spacing w:after="1" w:line="200" w:lineRule="atLeast"/>
            </w:pPr>
          </w:p>
        </w:tc>
        <w:tc>
          <w:tcPr>
            <w:tcW w:w="1080" w:type="dxa"/>
          </w:tcPr>
          <w:p w:rsidR="001436C0" w:rsidRDefault="001436C0" w:rsidP="001436C0">
            <w:pPr>
              <w:spacing w:after="1" w:line="200" w:lineRule="atLeast"/>
            </w:pPr>
          </w:p>
        </w:tc>
        <w:tc>
          <w:tcPr>
            <w:tcW w:w="1059" w:type="dxa"/>
          </w:tcPr>
          <w:p w:rsidR="001436C0" w:rsidRDefault="001436C0" w:rsidP="001436C0">
            <w:pPr>
              <w:spacing w:after="1" w:line="200" w:lineRule="atLeast"/>
            </w:pPr>
          </w:p>
        </w:tc>
      </w:tr>
    </w:tbl>
    <w:p w:rsidR="001436C0" w:rsidRDefault="001436C0" w:rsidP="001436C0">
      <w:pPr>
        <w:spacing w:after="1" w:line="200" w:lineRule="atLeast"/>
        <w:ind w:firstLine="540"/>
        <w:jc w:val="both"/>
      </w:pPr>
    </w:p>
    <w:p w:rsidR="009F436A" w:rsidRDefault="009F436A" w:rsidP="001436C0">
      <w:pPr>
        <w:spacing w:after="1" w:line="200" w:lineRule="atLeast"/>
        <w:ind w:firstLine="540"/>
        <w:jc w:val="both"/>
      </w:pPr>
    </w:p>
    <w:p w:rsidR="009F436A" w:rsidRDefault="009F436A" w:rsidP="001436C0">
      <w:pPr>
        <w:spacing w:after="1" w:line="200" w:lineRule="atLeast"/>
        <w:ind w:firstLine="540"/>
        <w:jc w:val="both"/>
      </w:pPr>
    </w:p>
    <w:p w:rsidR="009F436A" w:rsidRDefault="009F436A" w:rsidP="001436C0">
      <w:pPr>
        <w:spacing w:after="1" w:line="200" w:lineRule="atLeast"/>
        <w:ind w:firstLine="540"/>
        <w:jc w:val="both"/>
      </w:pPr>
    </w:p>
    <w:p w:rsidR="009F436A" w:rsidRDefault="009F436A" w:rsidP="001436C0">
      <w:pPr>
        <w:spacing w:after="1" w:line="200" w:lineRule="atLeast"/>
        <w:ind w:firstLine="540"/>
        <w:jc w:val="both"/>
      </w:pPr>
    </w:p>
    <w:p w:rsidR="009F436A" w:rsidRDefault="009F436A" w:rsidP="001436C0">
      <w:pPr>
        <w:spacing w:after="1" w:line="200" w:lineRule="atLeast"/>
        <w:ind w:firstLine="540"/>
        <w:jc w:val="both"/>
      </w:pPr>
    </w:p>
    <w:p w:rsidR="009F436A" w:rsidRDefault="009F436A" w:rsidP="001436C0">
      <w:pPr>
        <w:spacing w:after="1" w:line="200" w:lineRule="atLeast"/>
        <w:ind w:firstLine="540"/>
        <w:jc w:val="both"/>
      </w:pPr>
    </w:p>
    <w:sectPr w:rsidR="009F436A" w:rsidSect="000B6CF5">
      <w:pgSz w:w="11906" w:h="16838"/>
      <w:pgMar w:top="567" w:right="566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697370"/>
    <w:multiLevelType w:val="hybridMultilevel"/>
    <w:tmpl w:val="A8A08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47DDC"/>
    <w:multiLevelType w:val="hybridMultilevel"/>
    <w:tmpl w:val="90AA3430"/>
    <w:lvl w:ilvl="0" w:tplc="C32E6A4E">
      <w:start w:val="1"/>
      <w:numFmt w:val="decimal"/>
      <w:lvlText w:val="%1."/>
      <w:lvlJc w:val="left"/>
      <w:pPr>
        <w:ind w:left="840" w:hanging="4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B465A7"/>
    <w:multiLevelType w:val="hybridMultilevel"/>
    <w:tmpl w:val="0F8EF8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555C"/>
    <w:rsid w:val="0000635E"/>
    <w:rsid w:val="00035505"/>
    <w:rsid w:val="00035F01"/>
    <w:rsid w:val="0005748A"/>
    <w:rsid w:val="000A05B6"/>
    <w:rsid w:val="000A320C"/>
    <w:rsid w:val="000B6CF5"/>
    <w:rsid w:val="000D31F3"/>
    <w:rsid w:val="000F70C4"/>
    <w:rsid w:val="001007AF"/>
    <w:rsid w:val="001121BB"/>
    <w:rsid w:val="001436C0"/>
    <w:rsid w:val="00151BB8"/>
    <w:rsid w:val="0016180D"/>
    <w:rsid w:val="001A1E2E"/>
    <w:rsid w:val="001B4CAF"/>
    <w:rsid w:val="001E16CA"/>
    <w:rsid w:val="00250F37"/>
    <w:rsid w:val="0025266D"/>
    <w:rsid w:val="003A30DE"/>
    <w:rsid w:val="003A4AF9"/>
    <w:rsid w:val="003E2C08"/>
    <w:rsid w:val="00413E6F"/>
    <w:rsid w:val="004621C8"/>
    <w:rsid w:val="004C555C"/>
    <w:rsid w:val="005018D0"/>
    <w:rsid w:val="0051328C"/>
    <w:rsid w:val="00544CBB"/>
    <w:rsid w:val="0055205E"/>
    <w:rsid w:val="00587EF6"/>
    <w:rsid w:val="005A4304"/>
    <w:rsid w:val="0061199B"/>
    <w:rsid w:val="00651C8B"/>
    <w:rsid w:val="006C7952"/>
    <w:rsid w:val="006D7AA8"/>
    <w:rsid w:val="006E46E8"/>
    <w:rsid w:val="00707CF5"/>
    <w:rsid w:val="00755203"/>
    <w:rsid w:val="0075799D"/>
    <w:rsid w:val="00774783"/>
    <w:rsid w:val="00783A5B"/>
    <w:rsid w:val="00813D94"/>
    <w:rsid w:val="00851793"/>
    <w:rsid w:val="008C761C"/>
    <w:rsid w:val="008D225A"/>
    <w:rsid w:val="008F0D26"/>
    <w:rsid w:val="00906A80"/>
    <w:rsid w:val="00912DD3"/>
    <w:rsid w:val="009165DE"/>
    <w:rsid w:val="009255A6"/>
    <w:rsid w:val="009B17DE"/>
    <w:rsid w:val="009B7A86"/>
    <w:rsid w:val="009C7881"/>
    <w:rsid w:val="009E3417"/>
    <w:rsid w:val="009F436A"/>
    <w:rsid w:val="00A14122"/>
    <w:rsid w:val="00A36F92"/>
    <w:rsid w:val="00A84DF6"/>
    <w:rsid w:val="00AA3D5B"/>
    <w:rsid w:val="00AB47AE"/>
    <w:rsid w:val="00AF5333"/>
    <w:rsid w:val="00B11E8C"/>
    <w:rsid w:val="00B65DEE"/>
    <w:rsid w:val="00B66142"/>
    <w:rsid w:val="00BA358C"/>
    <w:rsid w:val="00BB6AB0"/>
    <w:rsid w:val="00BC3CF4"/>
    <w:rsid w:val="00BD1FB3"/>
    <w:rsid w:val="00C0521A"/>
    <w:rsid w:val="00C47DEE"/>
    <w:rsid w:val="00C560E5"/>
    <w:rsid w:val="00D61E78"/>
    <w:rsid w:val="00DF4EA6"/>
    <w:rsid w:val="00E30B0D"/>
    <w:rsid w:val="00E62607"/>
    <w:rsid w:val="00E728EE"/>
    <w:rsid w:val="00E91248"/>
    <w:rsid w:val="00F24B37"/>
    <w:rsid w:val="00F57CC1"/>
    <w:rsid w:val="00F8025F"/>
    <w:rsid w:val="00F94F02"/>
    <w:rsid w:val="00FB3C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CF4"/>
  </w:style>
  <w:style w:type="paragraph" w:styleId="2">
    <w:name w:val="heading 2"/>
    <w:basedOn w:val="a"/>
    <w:link w:val="20"/>
    <w:uiPriority w:val="9"/>
    <w:qFormat/>
    <w:rsid w:val="004C55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4C555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C555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C555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headertext">
    <w:name w:val="headertext"/>
    <w:basedOn w:val="a"/>
    <w:rsid w:val="004C5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4C5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4C555C"/>
    <w:rPr>
      <w:color w:val="0000FF"/>
      <w:u w:val="single"/>
    </w:rPr>
  </w:style>
  <w:style w:type="paragraph" w:styleId="a4">
    <w:name w:val="Title"/>
    <w:basedOn w:val="a"/>
    <w:link w:val="a5"/>
    <w:qFormat/>
    <w:rsid w:val="00906A80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5">
    <w:name w:val="Название Знак"/>
    <w:basedOn w:val="a0"/>
    <w:link w:val="a4"/>
    <w:rsid w:val="00906A80"/>
    <w:rPr>
      <w:rFonts w:ascii="Impact" w:eastAsia="Times New Roman" w:hAnsi="Impact" w:cs="Arial"/>
      <w:sz w:val="32"/>
      <w:szCs w:val="24"/>
      <w:lang w:eastAsia="ru-RU"/>
    </w:rPr>
  </w:style>
  <w:style w:type="paragraph" w:styleId="a6">
    <w:name w:val="Subtitle"/>
    <w:basedOn w:val="a"/>
    <w:link w:val="a7"/>
    <w:qFormat/>
    <w:rsid w:val="00906A80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7">
    <w:name w:val="Подзаголовок Знак"/>
    <w:basedOn w:val="a0"/>
    <w:link w:val="a6"/>
    <w:rsid w:val="00906A80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FORMATTEXT0">
    <w:name w:val=".FORMATTEXT"/>
    <w:uiPriority w:val="99"/>
    <w:rsid w:val="00906A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B661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76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78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UnRAdm.local\SHARES\&#1056;&#1057;-&#1057;&#1055;&#1045;&#1062;&#1048;&#1040;&#1051;&#1048;&#1057;&#1058;&#1067;\&#1044;&#1054;&#1050;&#1059;&#1052;&#1045;&#1053;&#1058;&#1067;\&#1056;&#1045;&#1064;&#1045;&#1053;&#1048;&#1071;\2017%20&#1075;&#1086;&#1076;\10--&#1076;&#1077;&#1082;&#1072;&#1073;&#1088;&#1100;\&#1055;&#1086;&#1089;&#1090;&#1072;&#1085;&#1086;&#1074;&#1083;&#1077;&#1085;&#1080;&#1077;%201045%20&#1041;&#1088;&#1103;&#1085;&#1089;&#1082;&#1086;&#1077;%20&#1091;&#1074;&#1077;&#1076;&#1086;&#1084;&#1083;&#1077;&#1085;&#1080;&#1077;%20&#1083;&#1080;&#1095;&#1085;&#1072;&#1103;%20&#1079;&#1072;&#1080;&#1085;&#1090;&#1077;&#1088;&#1077;&#1089;&#1086;&#1074;.docx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7ED16F3CD0ACE6E655F483847EF494DC03FD80C8F813ADDDA7169B26E2CCE6F6E1EB2291B30F4275A1166EZElAI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ED16F3CD0ACE6E655F49D896898C8D100F7DEC5F81FA08FF949C07BB5C5ECA1A6A47BD3F7024271ZAl5I" TargetMode="External"/><Relationship Id="rId11" Type="http://schemas.openxmlformats.org/officeDocument/2006/relationships/hyperlink" Target="consultantplus://offline/ref=7ED16F3CD0ACE6E655F483847EF494DC03FD80C8F81DA3DEA2169B26E2CCE6F6E1EB2291B30F4275A1176DZElB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\\UnRAdm.local\SHARES\&#1056;&#1057;-&#1057;&#1055;&#1045;&#1062;&#1048;&#1040;&#1051;&#1048;&#1057;&#1058;&#1067;\&#1044;&#1054;&#1050;&#1059;&#1052;&#1045;&#1053;&#1058;&#1067;\&#1056;&#1045;&#1064;&#1045;&#1053;&#1048;&#1071;\2017%20&#1075;&#1086;&#1076;\10--&#1076;&#1077;&#1082;&#1072;&#1073;&#1088;&#1100;\&#1055;&#1086;&#1089;&#1090;&#1072;&#1085;&#1086;&#1074;&#1083;&#1077;&#1085;&#1080;&#1077;%201045%20&#1041;&#1088;&#1103;&#1085;&#1089;&#1082;&#1086;&#1077;%20&#1091;&#1074;&#1077;&#1076;&#1086;&#1084;&#1083;&#1077;&#1085;&#1080;&#1077;%20&#1083;&#1080;&#1095;&#1085;&#1072;&#1103;%20&#1079;&#1072;&#1080;&#1085;&#1090;&#1077;&#1088;&#1077;&#1089;&#1086;&#1074;.doc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\\UnRAdm.local\SHARES\&#1056;&#1057;-&#1057;&#1055;&#1045;&#1062;&#1048;&#1040;&#1051;&#1048;&#1057;&#1058;&#1067;\&#1044;&#1054;&#1050;&#1059;&#1052;&#1045;&#1053;&#1058;&#1067;\&#1056;&#1045;&#1064;&#1045;&#1053;&#1048;&#1071;\2017%20&#1075;&#1086;&#1076;\10--&#1076;&#1077;&#1082;&#1072;&#1073;&#1088;&#1100;\&#1055;&#1086;&#1089;&#1090;&#1072;&#1085;&#1086;&#1074;&#1083;&#1077;&#1085;&#1080;&#1077;%201045%20&#1041;&#1088;&#1103;&#1085;&#1089;&#1082;&#1086;&#1077;%20&#1091;&#1074;&#1077;&#1076;&#1086;&#1084;&#1083;&#1077;&#1085;&#1080;&#1077;%20&#1083;&#1080;&#1095;&#1085;&#1072;&#1103;%20&#1079;&#1072;&#1080;&#1085;&#1090;&#1077;&#1088;&#1077;&#1089;&#1086;&#107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719015-CB39-4E97-B741-65FBE0531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5</Pages>
  <Words>1795</Words>
  <Characters>10232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района</Company>
  <LinksUpToDate>false</LinksUpToDate>
  <CharactersWithSpaces>12003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Цыганкова Т.В.</dc:creator>
  <cp:keywords/>
  <dc:description/>
  <cp:lastModifiedBy>Цыганкова Т.В.</cp:lastModifiedBy>
  <cp:revision>46</cp:revision>
  <dcterms:created xsi:type="dcterms:W3CDTF">2017-10-24T07:45:00Z</dcterms:created>
  <dcterms:modified xsi:type="dcterms:W3CDTF">2005-02-17T04:14:00Z</dcterms:modified>
</cp:coreProperties>
</file>